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50" w:rsidRDefault="004466DB" w:rsidP="004466DB">
      <w:pPr>
        <w:spacing w:after="0"/>
      </w:pPr>
      <w:bookmarkStart w:id="0" w:name="_GoBack"/>
      <w:bookmarkEnd w:id="0"/>
      <w:r>
        <w:t>Forsyth County Schools</w:t>
      </w:r>
      <w:r>
        <w:tab/>
      </w:r>
      <w:r>
        <w:tab/>
      </w:r>
      <w:r>
        <w:tab/>
      </w:r>
      <w:r>
        <w:tab/>
      </w:r>
      <w:r>
        <w:tab/>
      </w:r>
      <w:r>
        <w:tab/>
        <w:t>DeSana Middle School LSC Meeting</w:t>
      </w:r>
    </w:p>
    <w:p w:rsidR="004466DB" w:rsidRDefault="00FF421B" w:rsidP="004466DB">
      <w:pPr>
        <w:spacing w:after="0"/>
      </w:pPr>
      <w:r>
        <w:t>Mee</w:t>
      </w:r>
      <w:r w:rsidR="007475F4">
        <w:t>ting Minutes</w:t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AA3EE9">
        <w:t>5/3/2019 7:34</w:t>
      </w:r>
      <w:r>
        <w:t xml:space="preserve"> A</w:t>
      </w:r>
      <w:r w:rsidR="004466DB">
        <w:t>M</w:t>
      </w:r>
    </w:p>
    <w:p w:rsidR="004466DB" w:rsidRDefault="004466DB" w:rsidP="004466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2BCE">
        <w:t>DeSana Media Center</w:t>
      </w:r>
    </w:p>
    <w:p w:rsidR="004466DB" w:rsidRDefault="004466DB" w:rsidP="004466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625 James Rd. Alpharetta, GA 30004</w:t>
      </w:r>
    </w:p>
    <w:p w:rsidR="004466DB" w:rsidRDefault="004466DB" w:rsidP="004466DB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Terri North, Principal</w:t>
      </w:r>
    </w:p>
    <w:p w:rsidR="004466DB" w:rsidRPr="004466DB" w:rsidRDefault="004466DB" w:rsidP="004466DB">
      <w:pPr>
        <w:spacing w:after="0"/>
        <w:rPr>
          <w:b/>
          <w:u w:val="single"/>
        </w:rPr>
      </w:pPr>
    </w:p>
    <w:p w:rsidR="004466DB" w:rsidRPr="004466DB" w:rsidRDefault="004F746B" w:rsidP="004466DB">
      <w:pPr>
        <w:spacing w:after="0"/>
        <w:rPr>
          <w:b/>
          <w:u w:val="single"/>
        </w:rPr>
      </w:pPr>
      <w:r>
        <w:rPr>
          <w:b/>
          <w:u w:val="single"/>
        </w:rPr>
        <w:t>Attendees – Voting M</w:t>
      </w:r>
      <w:r w:rsidR="004466DB" w:rsidRPr="004466DB">
        <w:rPr>
          <w:b/>
          <w:u w:val="single"/>
        </w:rPr>
        <w:t>embers</w:t>
      </w:r>
    </w:p>
    <w:p w:rsidR="00FA1EB2" w:rsidRDefault="00FA1EB2" w:rsidP="004466DB">
      <w:pPr>
        <w:spacing w:after="0"/>
      </w:pPr>
      <w:r>
        <w:t>Vic Williams</w:t>
      </w:r>
    </w:p>
    <w:p w:rsidR="006A669E" w:rsidRDefault="00AA3EE9" w:rsidP="004466DB">
      <w:pPr>
        <w:spacing w:after="0"/>
      </w:pPr>
      <w:r>
        <w:t>Michael Smith</w:t>
      </w:r>
    </w:p>
    <w:p w:rsidR="001C433A" w:rsidRDefault="001C433A" w:rsidP="004466DB">
      <w:pPr>
        <w:spacing w:after="0"/>
      </w:pPr>
      <w:r>
        <w:t>Barry Herrin</w:t>
      </w:r>
    </w:p>
    <w:p w:rsidR="004466DB" w:rsidRDefault="00FA1EB2" w:rsidP="004466DB">
      <w:pPr>
        <w:spacing w:after="0"/>
      </w:pPr>
      <w:r>
        <w:t>Laureen Krawiec</w:t>
      </w:r>
    </w:p>
    <w:p w:rsidR="004466DB" w:rsidRDefault="004466DB" w:rsidP="004466DB">
      <w:pPr>
        <w:spacing w:after="0"/>
      </w:pPr>
      <w:r>
        <w:t>Bridget Bryson</w:t>
      </w:r>
    </w:p>
    <w:p w:rsidR="004466DB" w:rsidRDefault="002559A7" w:rsidP="004466DB">
      <w:pPr>
        <w:spacing w:after="0"/>
      </w:pPr>
      <w:r>
        <w:t>Stacy Dockter</w:t>
      </w:r>
    </w:p>
    <w:p w:rsidR="004466DB" w:rsidRPr="004466DB" w:rsidRDefault="004466DB" w:rsidP="004466DB">
      <w:pPr>
        <w:spacing w:after="0"/>
        <w:rPr>
          <w:b/>
          <w:u w:val="single"/>
        </w:rPr>
      </w:pPr>
    </w:p>
    <w:p w:rsidR="004466DB" w:rsidRDefault="004466DB" w:rsidP="004466DB">
      <w:pPr>
        <w:spacing w:after="0"/>
        <w:rPr>
          <w:b/>
          <w:u w:val="single"/>
        </w:rPr>
      </w:pPr>
      <w:r w:rsidRPr="004466DB">
        <w:rPr>
          <w:b/>
          <w:u w:val="single"/>
        </w:rPr>
        <w:t xml:space="preserve">Attendees </w:t>
      </w:r>
      <w:r>
        <w:rPr>
          <w:b/>
          <w:u w:val="single"/>
        </w:rPr>
        <w:t>–</w:t>
      </w:r>
      <w:r w:rsidR="004F746B">
        <w:rPr>
          <w:b/>
          <w:u w:val="single"/>
        </w:rPr>
        <w:t xml:space="preserve"> O</w:t>
      </w:r>
      <w:r w:rsidRPr="004466DB">
        <w:rPr>
          <w:b/>
          <w:u w:val="single"/>
        </w:rPr>
        <w:t>ther</w:t>
      </w:r>
    </w:p>
    <w:p w:rsidR="009071B8" w:rsidRDefault="002559A7" w:rsidP="004466DB">
      <w:pPr>
        <w:spacing w:after="0"/>
      </w:pPr>
      <w:r>
        <w:t>Terri North</w:t>
      </w:r>
    </w:p>
    <w:p w:rsidR="00266372" w:rsidRDefault="00AA3EE9" w:rsidP="004466DB">
      <w:pPr>
        <w:spacing w:after="0"/>
      </w:pPr>
      <w:r>
        <w:t>Mike Sloop</w:t>
      </w:r>
    </w:p>
    <w:p w:rsidR="00AA3EE9" w:rsidRDefault="00AA3EE9" w:rsidP="004466DB">
      <w:pPr>
        <w:spacing w:after="0"/>
      </w:pPr>
      <w:r>
        <w:t>Todd Smith</w:t>
      </w:r>
    </w:p>
    <w:p w:rsidR="00AA3EE9" w:rsidRDefault="00AA3EE9" w:rsidP="004466DB">
      <w:pPr>
        <w:spacing w:after="0"/>
      </w:pPr>
      <w:r>
        <w:t>Jan Monroe</w:t>
      </w:r>
    </w:p>
    <w:p w:rsidR="00AA3EE9" w:rsidRDefault="00AA3EE9" w:rsidP="004466DB">
      <w:pPr>
        <w:spacing w:after="0"/>
      </w:pPr>
      <w:r>
        <w:t xml:space="preserve">James </w:t>
      </w:r>
      <w:proofErr w:type="spellStart"/>
      <w:r>
        <w:t>Armour</w:t>
      </w:r>
      <w:proofErr w:type="spellEnd"/>
    </w:p>
    <w:p w:rsidR="00AA3EE9" w:rsidRDefault="00AA3EE9" w:rsidP="004466DB">
      <w:pPr>
        <w:spacing w:after="0"/>
      </w:pPr>
      <w:r>
        <w:t>Jennifer Lundstrom</w:t>
      </w:r>
    </w:p>
    <w:p w:rsidR="00AA3EE9" w:rsidRDefault="00AA3EE9" w:rsidP="004466DB">
      <w:pPr>
        <w:spacing w:after="0"/>
      </w:pPr>
      <w:r>
        <w:t>Laura Webb</w:t>
      </w:r>
    </w:p>
    <w:p w:rsidR="00AA3EE9" w:rsidRDefault="00AA3EE9" w:rsidP="004466DB">
      <w:pPr>
        <w:spacing w:after="0"/>
      </w:pPr>
      <w:r>
        <w:t>Robin Bowers</w:t>
      </w:r>
    </w:p>
    <w:p w:rsidR="00592BCE" w:rsidRDefault="00592BCE" w:rsidP="004466DB">
      <w:pPr>
        <w:spacing w:after="0"/>
      </w:pPr>
      <w:proofErr w:type="spellStart"/>
      <w:r>
        <w:t>Leandrea</w:t>
      </w:r>
      <w:proofErr w:type="spellEnd"/>
      <w:r>
        <w:t xml:space="preserve"> </w:t>
      </w:r>
      <w:proofErr w:type="spellStart"/>
      <w:r>
        <w:t>Voskanian</w:t>
      </w:r>
      <w:proofErr w:type="spellEnd"/>
    </w:p>
    <w:p w:rsidR="000C0EC5" w:rsidRDefault="000C0EC5" w:rsidP="004466DB">
      <w:pPr>
        <w:spacing w:after="0"/>
      </w:pPr>
    </w:p>
    <w:p w:rsidR="00C03952" w:rsidRDefault="00C03952" w:rsidP="004466DB">
      <w:pPr>
        <w:spacing w:after="0"/>
      </w:pPr>
    </w:p>
    <w:p w:rsidR="004466DB" w:rsidRDefault="004466DB" w:rsidP="00DE1B55">
      <w:pPr>
        <w:pStyle w:val="ListParagraph"/>
        <w:numPr>
          <w:ilvl w:val="0"/>
          <w:numId w:val="1"/>
        </w:numPr>
        <w:spacing w:after="0"/>
        <w:jc w:val="both"/>
      </w:pPr>
      <w:r>
        <w:t>Call to Order</w:t>
      </w:r>
    </w:p>
    <w:p w:rsidR="004466DB" w:rsidRDefault="004466DB" w:rsidP="00DE1B55">
      <w:pPr>
        <w:spacing w:after="0"/>
        <w:ind w:left="1080"/>
        <w:jc w:val="both"/>
      </w:pPr>
      <w:r>
        <w:t>The meeting wa</w:t>
      </w:r>
      <w:r w:rsidR="00FF421B">
        <w:t>s</w:t>
      </w:r>
      <w:r w:rsidR="00D539FD">
        <w:t xml:space="preserve"> called to order by </w:t>
      </w:r>
      <w:r w:rsidR="00FA1EB2">
        <w:t>Vic Williams</w:t>
      </w:r>
      <w:r>
        <w:t>.</w:t>
      </w:r>
    </w:p>
    <w:p w:rsidR="004466DB" w:rsidRDefault="004466DB" w:rsidP="00DE1B55">
      <w:pPr>
        <w:pStyle w:val="ListParagraph"/>
        <w:numPr>
          <w:ilvl w:val="0"/>
          <w:numId w:val="1"/>
        </w:numPr>
        <w:spacing w:after="0"/>
        <w:jc w:val="both"/>
      </w:pPr>
      <w:r>
        <w:t>Welcome and Introductions</w:t>
      </w:r>
    </w:p>
    <w:p w:rsidR="00B03FE0" w:rsidRDefault="00B03FE0" w:rsidP="00BD07B1">
      <w:pPr>
        <w:pStyle w:val="ListParagraph"/>
        <w:spacing w:after="0"/>
        <w:ind w:left="1080"/>
        <w:jc w:val="both"/>
      </w:pPr>
      <w:r>
        <w:t>Mr. Williams welcomed all attendees and asked everyone to introduce themselves.</w:t>
      </w:r>
    </w:p>
    <w:p w:rsidR="004466DB" w:rsidRDefault="004466DB" w:rsidP="00864664">
      <w:pPr>
        <w:pStyle w:val="ListParagraph"/>
        <w:numPr>
          <w:ilvl w:val="0"/>
          <w:numId w:val="1"/>
        </w:numPr>
        <w:spacing w:after="0"/>
        <w:jc w:val="both"/>
      </w:pPr>
      <w:r>
        <w:t>Approval of the Agenda</w:t>
      </w:r>
    </w:p>
    <w:p w:rsidR="00F72131" w:rsidRDefault="007973CE" w:rsidP="007973CE">
      <w:pPr>
        <w:pStyle w:val="ListParagraph"/>
        <w:spacing w:after="0"/>
        <w:ind w:left="1080"/>
        <w:jc w:val="both"/>
      </w:pPr>
      <w:r>
        <w:t>First motion to approve the</w:t>
      </w:r>
      <w:r w:rsidR="0028275F">
        <w:t xml:space="preserve"> agenda was made by </w:t>
      </w:r>
      <w:r w:rsidR="001C4B16">
        <w:t>Bridget Bryson</w:t>
      </w:r>
      <w:r w:rsidR="0028275F">
        <w:t>. Sec</w:t>
      </w:r>
      <w:r w:rsidR="00A55378">
        <w:t>ond motion:</w:t>
      </w:r>
      <w:r w:rsidR="001C4B16">
        <w:t xml:space="preserve"> </w:t>
      </w:r>
      <w:r w:rsidR="00BD07B1">
        <w:t>Barry Herrin</w:t>
      </w:r>
      <w:r w:rsidR="004466DB">
        <w:t>.</w:t>
      </w:r>
    </w:p>
    <w:p w:rsidR="00F72131" w:rsidRDefault="00F72131" w:rsidP="00DE1B55">
      <w:pPr>
        <w:pStyle w:val="ListParagraph"/>
        <w:numPr>
          <w:ilvl w:val="0"/>
          <w:numId w:val="1"/>
        </w:numPr>
        <w:spacing w:after="0"/>
        <w:jc w:val="both"/>
      </w:pPr>
      <w:r>
        <w:t>Approval of Minutes</w:t>
      </w:r>
    </w:p>
    <w:p w:rsidR="00F72131" w:rsidRDefault="0028275F" w:rsidP="00DE1B55">
      <w:pPr>
        <w:pStyle w:val="ListParagraph"/>
        <w:spacing w:after="0"/>
        <w:ind w:left="1080"/>
        <w:jc w:val="both"/>
      </w:pPr>
      <w:r>
        <w:t>First motion to approve the minutes was made by</w:t>
      </w:r>
      <w:r w:rsidR="00BD07B1">
        <w:t xml:space="preserve"> Barry Herrin</w:t>
      </w:r>
      <w:r w:rsidR="00F72131">
        <w:t>.</w:t>
      </w:r>
      <w:r w:rsidR="002559A7">
        <w:t xml:space="preserve"> Sec</w:t>
      </w:r>
      <w:r w:rsidR="006A669E">
        <w:t xml:space="preserve">ond motion: </w:t>
      </w:r>
      <w:r w:rsidR="00BD07B1">
        <w:t>Bridget Bryson</w:t>
      </w:r>
      <w:r>
        <w:t>.</w:t>
      </w:r>
    </w:p>
    <w:p w:rsidR="00BD07B1" w:rsidRDefault="00BD07B1" w:rsidP="00BD07B1">
      <w:pPr>
        <w:pStyle w:val="ListParagraph"/>
        <w:numPr>
          <w:ilvl w:val="0"/>
          <w:numId w:val="1"/>
        </w:numPr>
        <w:spacing w:after="0"/>
        <w:jc w:val="both"/>
      </w:pPr>
      <w:r>
        <w:t>Presentation to Local School Councils</w:t>
      </w:r>
    </w:p>
    <w:p w:rsidR="00592BCE" w:rsidRDefault="00BD07B1" w:rsidP="00592BCE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DeSana’s</w:t>
      </w:r>
      <w:proofErr w:type="spellEnd"/>
      <w:r>
        <w:t xml:space="preserve"> 5</w:t>
      </w:r>
      <w:r w:rsidRPr="00592BCE">
        <w:rPr>
          <w:vertAlign w:val="superscript"/>
        </w:rPr>
        <w:t>th</w:t>
      </w:r>
      <w:r>
        <w:t xml:space="preserve"> to 6</w:t>
      </w:r>
      <w:r w:rsidRPr="00592BCE">
        <w:rPr>
          <w:vertAlign w:val="superscript"/>
        </w:rPr>
        <w:t>th</w:t>
      </w:r>
      <w:r>
        <w:t xml:space="preserve"> Grade Transition Activities and Events – Mike Sloop, </w:t>
      </w:r>
      <w:r w:rsidR="00592BCE">
        <w:t xml:space="preserve">Assistant Principal, presented the transition activities for each elementary school that feeds into DeSana. </w:t>
      </w:r>
      <w:r w:rsidR="000E2EFB">
        <w:t>This year DeSana started a new transition program called Dragon for a Day. Brandywine and Midway selected several 5</w:t>
      </w:r>
      <w:r w:rsidR="000E2EFB" w:rsidRPr="000E2EFB">
        <w:rPr>
          <w:vertAlign w:val="superscript"/>
        </w:rPr>
        <w:t>th</w:t>
      </w:r>
      <w:r w:rsidR="000E2EFB">
        <w:t xml:space="preserve"> graders to come to DeSana and shadow a 6</w:t>
      </w:r>
      <w:r w:rsidR="000E2EFB" w:rsidRPr="000E2EFB">
        <w:rPr>
          <w:vertAlign w:val="superscript"/>
        </w:rPr>
        <w:t>th</w:t>
      </w:r>
      <w:r w:rsidR="000E2EFB">
        <w:t xml:space="preserve"> grade student for three class periods. The </w:t>
      </w:r>
      <w:r w:rsidR="00CC790D">
        <w:t>students attend</w:t>
      </w:r>
      <w:r w:rsidR="007C7D73">
        <w:t>ed</w:t>
      </w:r>
      <w:r w:rsidR="00CC790D">
        <w:t xml:space="preserve"> one content class, </w:t>
      </w:r>
      <w:r w:rsidR="007C7D73">
        <w:t xml:space="preserve">one </w:t>
      </w:r>
      <w:r w:rsidR="00CC790D">
        <w:t>enrichment and one connection class.</w:t>
      </w:r>
      <w:r w:rsidR="00681F67">
        <w:t xml:space="preserve"> Feedback from the elementary schools was </w:t>
      </w:r>
      <w:r w:rsidR="007F114F">
        <w:t xml:space="preserve">very </w:t>
      </w:r>
      <w:r w:rsidR="00681F67">
        <w:t>positive.</w:t>
      </w:r>
      <w:r w:rsidR="000E2EFB">
        <w:t xml:space="preserve"> </w:t>
      </w:r>
      <w:r w:rsidR="001D7184">
        <w:t>DeSana also offers s</w:t>
      </w:r>
      <w:r w:rsidR="00592BCE">
        <w:t xml:space="preserve">mall group advanced </w:t>
      </w:r>
      <w:r w:rsidR="001D7184">
        <w:t>studies discussions for</w:t>
      </w:r>
      <w:r w:rsidR="0015370F">
        <w:t xml:space="preserve"> </w:t>
      </w:r>
      <w:r w:rsidR="00592BCE">
        <w:t>the parents of rising 6</w:t>
      </w:r>
      <w:r w:rsidR="00592BCE" w:rsidRPr="003C5ACC">
        <w:rPr>
          <w:vertAlign w:val="superscript"/>
        </w:rPr>
        <w:t>th</w:t>
      </w:r>
      <w:r w:rsidR="00592BCE">
        <w:t xml:space="preserve"> graders</w:t>
      </w:r>
      <w:r w:rsidR="001D7184">
        <w:t xml:space="preserve">. The </w:t>
      </w:r>
      <w:r w:rsidR="001D7184">
        <w:lastRenderedPageBreak/>
        <w:t>counseling department</w:t>
      </w:r>
      <w:r w:rsidR="00592BCE">
        <w:t xml:space="preserve"> utilizes student ambassadors to help when DeSana is visiting el</w:t>
      </w:r>
      <w:r w:rsidR="001D7184">
        <w:t>ementary schools and they are</w:t>
      </w:r>
      <w:r w:rsidR="00592BCE">
        <w:t xml:space="preserve"> available when 5</w:t>
      </w:r>
      <w:r w:rsidR="00592BCE" w:rsidRPr="0034552D">
        <w:rPr>
          <w:vertAlign w:val="superscript"/>
        </w:rPr>
        <w:t>th</w:t>
      </w:r>
      <w:r w:rsidR="00592BCE">
        <w:t xml:space="preserve"> graders visit DeSana in May and at Dragon Camp in July. In addition to student transition activities, fifth and sixth grade teachers and counselors will hold transition meetings in May.</w:t>
      </w:r>
    </w:p>
    <w:p w:rsidR="00F53879" w:rsidRDefault="00F53879" w:rsidP="00592BCE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Brandywine and Midway LSC Feedback – Mr. Smith, principal of Brandywine, </w:t>
      </w:r>
      <w:r w:rsidR="00A61DF5">
        <w:t>and Mrs. Monroe, principal of Midway</w:t>
      </w:r>
      <w:r w:rsidR="00967058">
        <w:t>,</w:t>
      </w:r>
      <w:r w:rsidR="00A61DF5">
        <w:t xml:space="preserve"> </w:t>
      </w:r>
      <w:r>
        <w:t>gave kudos to Ms. North for attending all Special Educatio</w:t>
      </w:r>
      <w:r w:rsidR="00967058">
        <w:t>n</w:t>
      </w:r>
      <w:r>
        <w:t xml:space="preserve"> </w:t>
      </w:r>
      <w:r w:rsidR="00967058">
        <w:t>transition meetings to ensure that all student</w:t>
      </w:r>
      <w:r>
        <w:t xml:space="preserve">s have a set plan before entering DeSana. </w:t>
      </w:r>
      <w:r w:rsidR="00967058">
        <w:t xml:space="preserve">The </w:t>
      </w:r>
      <w:r w:rsidR="001F69D2">
        <w:t xml:space="preserve">principals also praised </w:t>
      </w:r>
      <w:proofErr w:type="spellStart"/>
      <w:r w:rsidR="001F69D2">
        <w:t>DeSana’s</w:t>
      </w:r>
      <w:proofErr w:type="spellEnd"/>
      <w:r w:rsidR="001F69D2">
        <w:t xml:space="preserve"> </w:t>
      </w:r>
      <w:r w:rsidR="00A6451D">
        <w:t>policy</w:t>
      </w:r>
      <w:r w:rsidR="00967058">
        <w:t xml:space="preserve"> for allowing students to choose advanced classes regardless of their test scores.</w:t>
      </w:r>
      <w:r>
        <w:t xml:space="preserve"> </w:t>
      </w:r>
      <w:r w:rsidR="00967058">
        <w:t>They were pleased that if students want to, they can opt to raise the rigor of their academics.</w:t>
      </w:r>
    </w:p>
    <w:p w:rsidR="00073757" w:rsidRDefault="006A5C2F" w:rsidP="00073757">
      <w:pPr>
        <w:pStyle w:val="ListParagraph"/>
        <w:numPr>
          <w:ilvl w:val="1"/>
          <w:numId w:val="1"/>
        </w:numPr>
        <w:spacing w:after="0"/>
        <w:jc w:val="both"/>
      </w:pPr>
      <w:r>
        <w:t>DeSana Update – Ms. North shared</w:t>
      </w:r>
      <w:r w:rsidR="00592BCE">
        <w:t xml:space="preserve"> the master schedule for the 2020-21 school year. The modified b</w:t>
      </w:r>
      <w:r w:rsidR="00681F67">
        <w:t xml:space="preserve">lock schedule was created by </w:t>
      </w:r>
      <w:proofErr w:type="spellStart"/>
      <w:r w:rsidR="00681F67">
        <w:t>DeSana’s</w:t>
      </w:r>
      <w:proofErr w:type="spellEnd"/>
      <w:r w:rsidR="00592BCE">
        <w:t xml:space="preserve"> two leadership teams. </w:t>
      </w:r>
      <w:r w:rsidR="00073757">
        <w:t>Monday, Tuesday and Friday will be regular days and Wednesday and Thursday will be</w:t>
      </w:r>
      <w:r w:rsidR="00BD79C8">
        <w:t xml:space="preserve"> block days.</w:t>
      </w:r>
      <w:r w:rsidR="00073757">
        <w:t xml:space="preserve"> </w:t>
      </w:r>
      <w:r w:rsidR="00592BCE">
        <w:t>The change in the schedule is being made to better se</w:t>
      </w:r>
      <w:r w:rsidR="00073757">
        <w:t>rve students in academic classes</w:t>
      </w:r>
      <w:r w:rsidR="00BD79C8">
        <w:t>,</w:t>
      </w:r>
      <w:r w:rsidR="00592BCE">
        <w:t xml:space="preserve"> as well as</w:t>
      </w:r>
      <w:r w:rsidR="00BD79C8">
        <w:t>,</w:t>
      </w:r>
      <w:r w:rsidR="00592BCE">
        <w:t xml:space="preserve"> through SEAD lessons, AOL sessions and school wide </w:t>
      </w:r>
      <w:r w:rsidR="00073757">
        <w:t xml:space="preserve">assemblies. Additionally, Ms. North outlined how AOL time is used for </w:t>
      </w:r>
      <w:proofErr w:type="gramStart"/>
      <w:r w:rsidR="00681F67">
        <w:t>reteach</w:t>
      </w:r>
      <w:proofErr w:type="gramEnd"/>
      <w:r w:rsidR="00681F67">
        <w:t>, work time, peer collaboration and unit previews.</w:t>
      </w:r>
    </w:p>
    <w:p w:rsidR="00ED10CF" w:rsidRDefault="00ED10CF" w:rsidP="008B348F">
      <w:pPr>
        <w:pStyle w:val="ListParagraph"/>
        <w:numPr>
          <w:ilvl w:val="0"/>
          <w:numId w:val="1"/>
        </w:numPr>
        <w:spacing w:after="0"/>
        <w:jc w:val="both"/>
      </w:pPr>
      <w:r>
        <w:t>Adjournment.</w:t>
      </w:r>
    </w:p>
    <w:p w:rsidR="004466DB" w:rsidRPr="004466DB" w:rsidRDefault="00B25D56" w:rsidP="00204A69">
      <w:pPr>
        <w:pStyle w:val="ListParagraph"/>
        <w:spacing w:after="0"/>
        <w:ind w:left="1080"/>
        <w:jc w:val="both"/>
      </w:pPr>
      <w:r>
        <w:t xml:space="preserve">A motion </w:t>
      </w:r>
      <w:r w:rsidR="00BE2D2E">
        <w:t>to adjourn the meeting w</w:t>
      </w:r>
      <w:r w:rsidR="007C6DAB">
        <w:t xml:space="preserve">as </w:t>
      </w:r>
      <w:r w:rsidR="009D219B">
        <w:t>made at 8:46</w:t>
      </w:r>
      <w:r w:rsidR="007C6DAB">
        <w:t xml:space="preserve"> AM by</w:t>
      </w:r>
      <w:r w:rsidR="009D219B">
        <w:t xml:space="preserve"> Chris Naffky</w:t>
      </w:r>
      <w:r w:rsidR="007C6DAB">
        <w:t xml:space="preserve"> </w:t>
      </w:r>
      <w:r w:rsidR="00D27661">
        <w:t>with a s</w:t>
      </w:r>
      <w:r w:rsidR="00A473F4">
        <w:t xml:space="preserve">econd </w:t>
      </w:r>
      <w:r w:rsidR="007C6DAB">
        <w:t xml:space="preserve">motion from </w:t>
      </w:r>
      <w:r w:rsidR="009D219B">
        <w:t>Stacy Dockter</w:t>
      </w:r>
      <w:r w:rsidR="00D27661">
        <w:t>.</w:t>
      </w:r>
    </w:p>
    <w:sectPr w:rsidR="004466DB" w:rsidRPr="0044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A30"/>
    <w:multiLevelType w:val="hybridMultilevel"/>
    <w:tmpl w:val="4A96CA3E"/>
    <w:lvl w:ilvl="0" w:tplc="57CCA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DB"/>
    <w:rsid w:val="00040C23"/>
    <w:rsid w:val="00064DB1"/>
    <w:rsid w:val="00073757"/>
    <w:rsid w:val="00080B14"/>
    <w:rsid w:val="00087156"/>
    <w:rsid w:val="000B1692"/>
    <w:rsid w:val="000C0EC5"/>
    <w:rsid w:val="000C1B28"/>
    <w:rsid w:val="000C3100"/>
    <w:rsid w:val="000D0876"/>
    <w:rsid w:val="000D42D7"/>
    <w:rsid w:val="000D7147"/>
    <w:rsid w:val="000E2EFB"/>
    <w:rsid w:val="000F4C80"/>
    <w:rsid w:val="00103659"/>
    <w:rsid w:val="001115D9"/>
    <w:rsid w:val="00111EFE"/>
    <w:rsid w:val="0015370F"/>
    <w:rsid w:val="00163A04"/>
    <w:rsid w:val="00164472"/>
    <w:rsid w:val="00172F81"/>
    <w:rsid w:val="00177182"/>
    <w:rsid w:val="001C433A"/>
    <w:rsid w:val="001C4B16"/>
    <w:rsid w:val="001D3BEE"/>
    <w:rsid w:val="001D7184"/>
    <w:rsid w:val="001E7262"/>
    <w:rsid w:val="001F400A"/>
    <w:rsid w:val="001F69D2"/>
    <w:rsid w:val="00204A69"/>
    <w:rsid w:val="00242AA3"/>
    <w:rsid w:val="002559A7"/>
    <w:rsid w:val="00265E11"/>
    <w:rsid w:val="00265EE9"/>
    <w:rsid w:val="00266372"/>
    <w:rsid w:val="00267CB0"/>
    <w:rsid w:val="0028275F"/>
    <w:rsid w:val="002863AD"/>
    <w:rsid w:val="002B1D6F"/>
    <w:rsid w:val="00314ED5"/>
    <w:rsid w:val="003253B1"/>
    <w:rsid w:val="003507F6"/>
    <w:rsid w:val="00351A08"/>
    <w:rsid w:val="0036395B"/>
    <w:rsid w:val="0037471F"/>
    <w:rsid w:val="00390701"/>
    <w:rsid w:val="0039492C"/>
    <w:rsid w:val="00395E7B"/>
    <w:rsid w:val="003A511F"/>
    <w:rsid w:val="003B4213"/>
    <w:rsid w:val="003C2748"/>
    <w:rsid w:val="003F0FC5"/>
    <w:rsid w:val="00404959"/>
    <w:rsid w:val="00406282"/>
    <w:rsid w:val="00407923"/>
    <w:rsid w:val="004466DB"/>
    <w:rsid w:val="00496502"/>
    <w:rsid w:val="004C6ABB"/>
    <w:rsid w:val="004F746B"/>
    <w:rsid w:val="00502D97"/>
    <w:rsid w:val="00522C2F"/>
    <w:rsid w:val="0053299F"/>
    <w:rsid w:val="00541CED"/>
    <w:rsid w:val="00561A6A"/>
    <w:rsid w:val="0057725E"/>
    <w:rsid w:val="00581A45"/>
    <w:rsid w:val="00592BCE"/>
    <w:rsid w:val="005B6207"/>
    <w:rsid w:val="005D21FC"/>
    <w:rsid w:val="005D5B5E"/>
    <w:rsid w:val="005D68F1"/>
    <w:rsid w:val="00601301"/>
    <w:rsid w:val="0060434E"/>
    <w:rsid w:val="00611B0D"/>
    <w:rsid w:val="00613611"/>
    <w:rsid w:val="00620358"/>
    <w:rsid w:val="006347FA"/>
    <w:rsid w:val="006543B2"/>
    <w:rsid w:val="00681F67"/>
    <w:rsid w:val="006A18B7"/>
    <w:rsid w:val="006A5C2F"/>
    <w:rsid w:val="006A669E"/>
    <w:rsid w:val="006C1A46"/>
    <w:rsid w:val="006C6B0D"/>
    <w:rsid w:val="006D56F8"/>
    <w:rsid w:val="006E1C4F"/>
    <w:rsid w:val="006E32FE"/>
    <w:rsid w:val="006E7696"/>
    <w:rsid w:val="006E7A75"/>
    <w:rsid w:val="00714DEC"/>
    <w:rsid w:val="00745A5E"/>
    <w:rsid w:val="007471B9"/>
    <w:rsid w:val="007475F4"/>
    <w:rsid w:val="007527BA"/>
    <w:rsid w:val="00753944"/>
    <w:rsid w:val="00772EDD"/>
    <w:rsid w:val="007973CE"/>
    <w:rsid w:val="007A41BC"/>
    <w:rsid w:val="007B2874"/>
    <w:rsid w:val="007C63F2"/>
    <w:rsid w:val="007C6DAB"/>
    <w:rsid w:val="007C7604"/>
    <w:rsid w:val="007C7D73"/>
    <w:rsid w:val="007D1DFF"/>
    <w:rsid w:val="007D5BB2"/>
    <w:rsid w:val="007E4B1D"/>
    <w:rsid w:val="007E4F42"/>
    <w:rsid w:val="007E7E68"/>
    <w:rsid w:val="007F114F"/>
    <w:rsid w:val="00807B94"/>
    <w:rsid w:val="00807F98"/>
    <w:rsid w:val="00813C31"/>
    <w:rsid w:val="0085200F"/>
    <w:rsid w:val="0085352A"/>
    <w:rsid w:val="00860A0F"/>
    <w:rsid w:val="00863650"/>
    <w:rsid w:val="00864664"/>
    <w:rsid w:val="008B326C"/>
    <w:rsid w:val="008B348F"/>
    <w:rsid w:val="008C4E0D"/>
    <w:rsid w:val="008D095C"/>
    <w:rsid w:val="008E15CF"/>
    <w:rsid w:val="008E4ABC"/>
    <w:rsid w:val="008F1BBF"/>
    <w:rsid w:val="00904553"/>
    <w:rsid w:val="009071B8"/>
    <w:rsid w:val="00911662"/>
    <w:rsid w:val="00914D33"/>
    <w:rsid w:val="0093266F"/>
    <w:rsid w:val="009517FB"/>
    <w:rsid w:val="00967058"/>
    <w:rsid w:val="009773AF"/>
    <w:rsid w:val="009B104E"/>
    <w:rsid w:val="009C1C2F"/>
    <w:rsid w:val="009C4C89"/>
    <w:rsid w:val="009C77D7"/>
    <w:rsid w:val="009D219B"/>
    <w:rsid w:val="009F30E7"/>
    <w:rsid w:val="00A04399"/>
    <w:rsid w:val="00A226DB"/>
    <w:rsid w:val="00A44529"/>
    <w:rsid w:val="00A473F4"/>
    <w:rsid w:val="00A55378"/>
    <w:rsid w:val="00A61DF5"/>
    <w:rsid w:val="00A6451D"/>
    <w:rsid w:val="00A704BB"/>
    <w:rsid w:val="00AA3EE9"/>
    <w:rsid w:val="00AA5D88"/>
    <w:rsid w:val="00AA7D88"/>
    <w:rsid w:val="00AC4B67"/>
    <w:rsid w:val="00AC5156"/>
    <w:rsid w:val="00AD2523"/>
    <w:rsid w:val="00AD37B9"/>
    <w:rsid w:val="00B03FE0"/>
    <w:rsid w:val="00B10B60"/>
    <w:rsid w:val="00B1252B"/>
    <w:rsid w:val="00B25D56"/>
    <w:rsid w:val="00B26435"/>
    <w:rsid w:val="00B4376C"/>
    <w:rsid w:val="00B57F47"/>
    <w:rsid w:val="00B60E54"/>
    <w:rsid w:val="00B723A1"/>
    <w:rsid w:val="00B73043"/>
    <w:rsid w:val="00BD067A"/>
    <w:rsid w:val="00BD07B1"/>
    <w:rsid w:val="00BD2590"/>
    <w:rsid w:val="00BD79C8"/>
    <w:rsid w:val="00BE2D2E"/>
    <w:rsid w:val="00C03952"/>
    <w:rsid w:val="00C15664"/>
    <w:rsid w:val="00C56995"/>
    <w:rsid w:val="00C71D95"/>
    <w:rsid w:val="00C95426"/>
    <w:rsid w:val="00C96C18"/>
    <w:rsid w:val="00CC42BC"/>
    <w:rsid w:val="00CC790D"/>
    <w:rsid w:val="00CF4670"/>
    <w:rsid w:val="00D16A9E"/>
    <w:rsid w:val="00D223D4"/>
    <w:rsid w:val="00D224D7"/>
    <w:rsid w:val="00D22F89"/>
    <w:rsid w:val="00D27661"/>
    <w:rsid w:val="00D539FD"/>
    <w:rsid w:val="00D61C99"/>
    <w:rsid w:val="00D7397F"/>
    <w:rsid w:val="00D77212"/>
    <w:rsid w:val="00D9030F"/>
    <w:rsid w:val="00DA3769"/>
    <w:rsid w:val="00DC1485"/>
    <w:rsid w:val="00DE1B55"/>
    <w:rsid w:val="00DE31D7"/>
    <w:rsid w:val="00DF161C"/>
    <w:rsid w:val="00E02518"/>
    <w:rsid w:val="00E076A0"/>
    <w:rsid w:val="00E3305B"/>
    <w:rsid w:val="00E37DDC"/>
    <w:rsid w:val="00E4068E"/>
    <w:rsid w:val="00E4171B"/>
    <w:rsid w:val="00E65F41"/>
    <w:rsid w:val="00E741F1"/>
    <w:rsid w:val="00E90BCA"/>
    <w:rsid w:val="00E95AA1"/>
    <w:rsid w:val="00EA580C"/>
    <w:rsid w:val="00EA6194"/>
    <w:rsid w:val="00EC60B9"/>
    <w:rsid w:val="00EC70F7"/>
    <w:rsid w:val="00ED10CF"/>
    <w:rsid w:val="00ED6C7E"/>
    <w:rsid w:val="00ED70F3"/>
    <w:rsid w:val="00EE1A66"/>
    <w:rsid w:val="00EE60EA"/>
    <w:rsid w:val="00F530BE"/>
    <w:rsid w:val="00F53879"/>
    <w:rsid w:val="00F672B2"/>
    <w:rsid w:val="00F72131"/>
    <w:rsid w:val="00F723EF"/>
    <w:rsid w:val="00F812A1"/>
    <w:rsid w:val="00F83435"/>
    <w:rsid w:val="00F865EB"/>
    <w:rsid w:val="00F902E1"/>
    <w:rsid w:val="00F97ECD"/>
    <w:rsid w:val="00FA1EB2"/>
    <w:rsid w:val="00FD6A39"/>
    <w:rsid w:val="00FE7949"/>
    <w:rsid w:val="00FF421B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1AB15-9CEC-488A-918C-2DF8C14D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2</cp:revision>
  <dcterms:created xsi:type="dcterms:W3CDTF">2019-05-22T19:21:00Z</dcterms:created>
  <dcterms:modified xsi:type="dcterms:W3CDTF">2019-05-22T19:21:00Z</dcterms:modified>
</cp:coreProperties>
</file>