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50" w:rsidRDefault="004466DB" w:rsidP="004466DB">
      <w:pPr>
        <w:spacing w:after="0"/>
      </w:pPr>
      <w:r>
        <w:t>Forsyth County Schools</w:t>
      </w:r>
      <w:r>
        <w:tab/>
      </w:r>
      <w:r>
        <w:tab/>
      </w:r>
      <w:r>
        <w:tab/>
      </w:r>
      <w:r>
        <w:tab/>
      </w:r>
      <w:r>
        <w:tab/>
      </w:r>
      <w:r>
        <w:tab/>
      </w:r>
      <w:proofErr w:type="spellStart"/>
      <w:r>
        <w:t>DeSana</w:t>
      </w:r>
      <w:proofErr w:type="spellEnd"/>
      <w:r>
        <w:t xml:space="preserve"> Middle School LSC Meeting</w:t>
      </w:r>
    </w:p>
    <w:p w:rsidR="004466DB" w:rsidRDefault="00FF421B" w:rsidP="004466DB">
      <w:pPr>
        <w:spacing w:after="0"/>
      </w:pPr>
      <w:r>
        <w:t>Mee</w:t>
      </w:r>
      <w:r w:rsidR="007475F4">
        <w:t>ting Minutes</w:t>
      </w:r>
      <w:r w:rsidR="007475F4">
        <w:tab/>
      </w:r>
      <w:r w:rsidR="007475F4">
        <w:tab/>
      </w:r>
      <w:r w:rsidR="007475F4">
        <w:tab/>
      </w:r>
      <w:r w:rsidR="007475F4">
        <w:tab/>
      </w:r>
      <w:r w:rsidR="007475F4">
        <w:tab/>
      </w:r>
      <w:r w:rsidR="007475F4">
        <w:tab/>
      </w:r>
      <w:r w:rsidR="00FD6A39">
        <w:t>2/8</w:t>
      </w:r>
      <w:r w:rsidR="00421943">
        <w:t>/2019</w:t>
      </w:r>
      <w:bookmarkStart w:id="0" w:name="_GoBack"/>
      <w:bookmarkEnd w:id="0"/>
      <w:r w:rsidR="00A55378">
        <w:t xml:space="preserve"> 7:33</w:t>
      </w:r>
      <w:r>
        <w:t xml:space="preserve"> A</w:t>
      </w:r>
      <w:r w:rsidR="004466DB">
        <w:t>M</w:t>
      </w:r>
    </w:p>
    <w:p w:rsidR="004466DB" w:rsidRDefault="004466DB" w:rsidP="004466DB">
      <w:pPr>
        <w:spacing w:after="0"/>
      </w:pPr>
      <w:r>
        <w:tab/>
      </w:r>
      <w:r>
        <w:tab/>
      </w:r>
      <w:r>
        <w:tab/>
      </w:r>
      <w:r>
        <w:tab/>
      </w:r>
      <w:r>
        <w:tab/>
      </w:r>
      <w:r>
        <w:tab/>
      </w:r>
      <w:r>
        <w:tab/>
      </w:r>
      <w:r>
        <w:tab/>
      </w:r>
      <w:proofErr w:type="spellStart"/>
      <w:r>
        <w:t>DeSana</w:t>
      </w:r>
      <w:proofErr w:type="spellEnd"/>
      <w:r>
        <w:t xml:space="preserve"> Front Conference Room</w:t>
      </w:r>
    </w:p>
    <w:p w:rsidR="004466DB" w:rsidRDefault="004466DB" w:rsidP="004466DB">
      <w:pPr>
        <w:spacing w:after="0"/>
      </w:pPr>
      <w:r>
        <w:tab/>
      </w:r>
      <w:r>
        <w:tab/>
      </w:r>
      <w:r>
        <w:tab/>
      </w:r>
      <w:r>
        <w:tab/>
      </w:r>
      <w:r>
        <w:tab/>
      </w:r>
      <w:r>
        <w:tab/>
      </w:r>
      <w:r>
        <w:tab/>
      </w:r>
      <w:r>
        <w:tab/>
        <w:t>625 James Rd. Alpharetta, GA 30004</w:t>
      </w:r>
    </w:p>
    <w:p w:rsidR="004466DB" w:rsidRDefault="004466DB" w:rsidP="004466DB">
      <w:pPr>
        <w:pBdr>
          <w:bottom w:val="single" w:sz="4" w:space="1" w:color="auto"/>
        </w:pBdr>
        <w:spacing w:after="0"/>
      </w:pPr>
      <w:r>
        <w:tab/>
      </w:r>
      <w:r>
        <w:tab/>
      </w:r>
      <w:r>
        <w:tab/>
      </w:r>
      <w:r>
        <w:tab/>
      </w:r>
      <w:r>
        <w:tab/>
      </w:r>
      <w:r>
        <w:tab/>
      </w:r>
      <w:r>
        <w:tab/>
      </w:r>
      <w:r>
        <w:tab/>
        <w:t>Terri North, Principal</w:t>
      </w:r>
    </w:p>
    <w:p w:rsidR="004466DB" w:rsidRPr="004466DB" w:rsidRDefault="004466DB" w:rsidP="004466DB">
      <w:pPr>
        <w:spacing w:after="0"/>
        <w:rPr>
          <w:b/>
          <w:u w:val="single"/>
        </w:rPr>
      </w:pPr>
    </w:p>
    <w:p w:rsidR="004466DB" w:rsidRPr="004466DB" w:rsidRDefault="004F746B" w:rsidP="004466DB">
      <w:pPr>
        <w:spacing w:after="0"/>
        <w:rPr>
          <w:b/>
          <w:u w:val="single"/>
        </w:rPr>
      </w:pPr>
      <w:r>
        <w:rPr>
          <w:b/>
          <w:u w:val="single"/>
        </w:rPr>
        <w:t>Attendees – Voting M</w:t>
      </w:r>
      <w:r w:rsidR="004466DB" w:rsidRPr="004466DB">
        <w:rPr>
          <w:b/>
          <w:u w:val="single"/>
        </w:rPr>
        <w:t>embers</w:t>
      </w:r>
    </w:p>
    <w:p w:rsidR="004466DB" w:rsidRDefault="00CC42BC" w:rsidP="004466DB">
      <w:pPr>
        <w:spacing w:after="0"/>
      </w:pPr>
      <w:r>
        <w:t xml:space="preserve">Vic </w:t>
      </w:r>
      <w:r w:rsidR="00D539FD">
        <w:t>Williams</w:t>
      </w:r>
    </w:p>
    <w:p w:rsidR="0053299F" w:rsidRDefault="0053299F" w:rsidP="004466DB">
      <w:pPr>
        <w:spacing w:after="0"/>
      </w:pPr>
      <w:r>
        <w:t>Barry Herrin</w:t>
      </w:r>
    </w:p>
    <w:p w:rsidR="004466DB" w:rsidRDefault="00E90BCA" w:rsidP="004466DB">
      <w:pPr>
        <w:spacing w:after="0"/>
      </w:pPr>
      <w:r>
        <w:t>Michael Smith</w:t>
      </w:r>
    </w:p>
    <w:p w:rsidR="004466DB" w:rsidRDefault="004466DB" w:rsidP="004466DB">
      <w:pPr>
        <w:spacing w:after="0"/>
      </w:pPr>
      <w:r>
        <w:t>Bridget Bryson</w:t>
      </w:r>
    </w:p>
    <w:p w:rsidR="002559A7" w:rsidRDefault="002559A7" w:rsidP="004466DB">
      <w:pPr>
        <w:spacing w:after="0"/>
      </w:pPr>
      <w:r>
        <w:t>Stacy Dockter</w:t>
      </w:r>
    </w:p>
    <w:p w:rsidR="004466DB" w:rsidRDefault="004466DB" w:rsidP="004466DB">
      <w:pPr>
        <w:spacing w:after="0"/>
      </w:pPr>
      <w:r>
        <w:t xml:space="preserve">Laureen </w:t>
      </w:r>
      <w:proofErr w:type="spellStart"/>
      <w:r>
        <w:t>Krawiec</w:t>
      </w:r>
      <w:proofErr w:type="spellEnd"/>
    </w:p>
    <w:p w:rsidR="004466DB" w:rsidRPr="004466DB" w:rsidRDefault="004466DB" w:rsidP="004466DB">
      <w:pPr>
        <w:spacing w:after="0"/>
        <w:rPr>
          <w:b/>
          <w:u w:val="single"/>
        </w:rPr>
      </w:pPr>
    </w:p>
    <w:p w:rsidR="004466DB" w:rsidRDefault="004466DB" w:rsidP="004466DB">
      <w:pPr>
        <w:spacing w:after="0"/>
        <w:rPr>
          <w:b/>
          <w:u w:val="single"/>
        </w:rPr>
      </w:pPr>
      <w:r w:rsidRPr="004466DB">
        <w:rPr>
          <w:b/>
          <w:u w:val="single"/>
        </w:rPr>
        <w:t xml:space="preserve">Attendees </w:t>
      </w:r>
      <w:r>
        <w:rPr>
          <w:b/>
          <w:u w:val="single"/>
        </w:rPr>
        <w:t>–</w:t>
      </w:r>
      <w:r w:rsidR="004F746B">
        <w:rPr>
          <w:b/>
          <w:u w:val="single"/>
        </w:rPr>
        <w:t xml:space="preserve"> O</w:t>
      </w:r>
      <w:r w:rsidRPr="004466DB">
        <w:rPr>
          <w:b/>
          <w:u w:val="single"/>
        </w:rPr>
        <w:t>ther</w:t>
      </w:r>
    </w:p>
    <w:p w:rsidR="002559A7" w:rsidRDefault="002559A7" w:rsidP="004466DB">
      <w:pPr>
        <w:spacing w:after="0"/>
      </w:pPr>
      <w:r>
        <w:t>Terri North</w:t>
      </w:r>
    </w:p>
    <w:p w:rsidR="007475F4" w:rsidRDefault="007475F4" w:rsidP="004466DB">
      <w:pPr>
        <w:spacing w:after="0"/>
      </w:pPr>
      <w:r>
        <w:t>Jennifer Hester-Hall</w:t>
      </w:r>
    </w:p>
    <w:p w:rsidR="004466DB" w:rsidRDefault="009071B8" w:rsidP="004466DB">
      <w:pPr>
        <w:spacing w:after="0"/>
      </w:pPr>
      <w:r>
        <w:t>Heather Gordy</w:t>
      </w:r>
    </w:p>
    <w:p w:rsidR="009071B8" w:rsidRDefault="009071B8" w:rsidP="004466DB">
      <w:pPr>
        <w:spacing w:after="0"/>
      </w:pPr>
      <w:r>
        <w:t xml:space="preserve">Bob </w:t>
      </w:r>
      <w:proofErr w:type="spellStart"/>
      <w:r>
        <w:t>Canaroli</w:t>
      </w:r>
      <w:proofErr w:type="spellEnd"/>
    </w:p>
    <w:p w:rsidR="009071B8" w:rsidRDefault="00FE7949" w:rsidP="004466DB">
      <w:pPr>
        <w:spacing w:after="0"/>
      </w:pPr>
      <w:r>
        <w:t>Brittany McMahon Farnum</w:t>
      </w:r>
    </w:p>
    <w:p w:rsidR="00A55378" w:rsidRDefault="00A55378" w:rsidP="004466DB">
      <w:pPr>
        <w:spacing w:after="0"/>
      </w:pPr>
      <w:r>
        <w:t>Carolyn Moore</w:t>
      </w:r>
    </w:p>
    <w:p w:rsidR="00A55378" w:rsidRDefault="00A55378" w:rsidP="004466DB">
      <w:pPr>
        <w:spacing w:after="0"/>
      </w:pPr>
      <w:r>
        <w:t>Sarah Fogg</w:t>
      </w:r>
    </w:p>
    <w:p w:rsidR="00A55378" w:rsidRDefault="00A55378" w:rsidP="004466DB">
      <w:pPr>
        <w:spacing w:after="0"/>
      </w:pPr>
      <w:r>
        <w:t>Trey Jones</w:t>
      </w:r>
    </w:p>
    <w:p w:rsidR="00A55378" w:rsidRDefault="00A55378" w:rsidP="004466DB">
      <w:pPr>
        <w:spacing w:after="0"/>
      </w:pPr>
      <w:r>
        <w:t>Jessica Strader</w:t>
      </w:r>
    </w:p>
    <w:p w:rsidR="00A55378" w:rsidRDefault="00A55378" w:rsidP="004466DB">
      <w:pPr>
        <w:spacing w:after="0"/>
      </w:pPr>
      <w:r>
        <w:t>Shawna Lyons</w:t>
      </w:r>
    </w:p>
    <w:p w:rsidR="00A55378" w:rsidRDefault="00A55378" w:rsidP="004466DB">
      <w:pPr>
        <w:spacing w:after="0"/>
      </w:pPr>
      <w:r>
        <w:t>Amanda Whitaker</w:t>
      </w:r>
    </w:p>
    <w:p w:rsidR="000C0EC5" w:rsidRDefault="000C0EC5" w:rsidP="004466DB">
      <w:pPr>
        <w:spacing w:after="0"/>
      </w:pPr>
    </w:p>
    <w:p w:rsidR="00C03952" w:rsidRDefault="00C03952" w:rsidP="004466DB">
      <w:pPr>
        <w:spacing w:after="0"/>
      </w:pPr>
    </w:p>
    <w:p w:rsidR="004466DB" w:rsidRDefault="004466DB" w:rsidP="00DE1B55">
      <w:pPr>
        <w:pStyle w:val="ListParagraph"/>
        <w:numPr>
          <w:ilvl w:val="0"/>
          <w:numId w:val="1"/>
        </w:numPr>
        <w:spacing w:after="0"/>
        <w:jc w:val="both"/>
      </w:pPr>
      <w:r>
        <w:t>Call to Order</w:t>
      </w:r>
    </w:p>
    <w:p w:rsidR="004466DB" w:rsidRDefault="004466DB" w:rsidP="00DE1B55">
      <w:pPr>
        <w:spacing w:after="0"/>
        <w:ind w:left="1080"/>
        <w:jc w:val="both"/>
      </w:pPr>
      <w:r>
        <w:t>The meeting wa</w:t>
      </w:r>
      <w:r w:rsidR="00FF421B">
        <w:t>s</w:t>
      </w:r>
      <w:r w:rsidR="00D539FD">
        <w:t xml:space="preserve"> called to order by </w:t>
      </w:r>
      <w:r w:rsidR="0028275F">
        <w:t>Vic Williams</w:t>
      </w:r>
      <w:r>
        <w:t>.</w:t>
      </w:r>
    </w:p>
    <w:p w:rsidR="004466DB" w:rsidRDefault="004466DB" w:rsidP="00DE1B55">
      <w:pPr>
        <w:pStyle w:val="ListParagraph"/>
        <w:numPr>
          <w:ilvl w:val="0"/>
          <w:numId w:val="1"/>
        </w:numPr>
        <w:spacing w:after="0"/>
        <w:jc w:val="both"/>
      </w:pPr>
      <w:r>
        <w:t>Welcome and Introductions</w:t>
      </w:r>
    </w:p>
    <w:p w:rsidR="004466DB" w:rsidRDefault="007973CE" w:rsidP="00DE1B55">
      <w:pPr>
        <w:pStyle w:val="ListParagraph"/>
        <w:spacing w:after="0"/>
        <w:ind w:left="1080"/>
        <w:jc w:val="both"/>
      </w:pPr>
      <w:r>
        <w:t>Mr. Williams</w:t>
      </w:r>
      <w:r w:rsidR="005D68F1">
        <w:t xml:space="preserve"> welcomed the members</w:t>
      </w:r>
      <w:r w:rsidR="00395E7B">
        <w:t xml:space="preserve"> and guests and asked each one to introduce himself or herself.</w:t>
      </w:r>
    </w:p>
    <w:p w:rsidR="004466DB" w:rsidRDefault="004466DB" w:rsidP="00864664">
      <w:pPr>
        <w:pStyle w:val="ListParagraph"/>
        <w:numPr>
          <w:ilvl w:val="0"/>
          <w:numId w:val="1"/>
        </w:numPr>
        <w:spacing w:after="0"/>
        <w:jc w:val="both"/>
      </w:pPr>
      <w:r>
        <w:t>Approval of the Agenda</w:t>
      </w:r>
    </w:p>
    <w:p w:rsidR="00F72131" w:rsidRDefault="007973CE" w:rsidP="007973CE">
      <w:pPr>
        <w:pStyle w:val="ListParagraph"/>
        <w:spacing w:after="0"/>
        <w:ind w:left="1080"/>
        <w:jc w:val="both"/>
      </w:pPr>
      <w:r>
        <w:t>First motion to approve the</w:t>
      </w:r>
      <w:r w:rsidR="0028275F">
        <w:t xml:space="preserve"> agenda was made by </w:t>
      </w:r>
      <w:r w:rsidR="00B723A1">
        <w:t>Barry Herrin</w:t>
      </w:r>
      <w:r w:rsidR="0028275F">
        <w:t>. Sec</w:t>
      </w:r>
      <w:r w:rsidR="00A55378">
        <w:t>ond motion: Bridget Bryson</w:t>
      </w:r>
      <w:r w:rsidR="004466DB">
        <w:t>.</w:t>
      </w:r>
    </w:p>
    <w:p w:rsidR="00F72131" w:rsidRDefault="00F72131" w:rsidP="00DE1B55">
      <w:pPr>
        <w:pStyle w:val="ListParagraph"/>
        <w:numPr>
          <w:ilvl w:val="0"/>
          <w:numId w:val="1"/>
        </w:numPr>
        <w:spacing w:after="0"/>
        <w:jc w:val="both"/>
      </w:pPr>
      <w:r>
        <w:t>Approval of Minutes</w:t>
      </w:r>
    </w:p>
    <w:p w:rsidR="00F72131" w:rsidRDefault="0028275F" w:rsidP="00DE1B55">
      <w:pPr>
        <w:pStyle w:val="ListParagraph"/>
        <w:spacing w:after="0"/>
        <w:ind w:left="1080"/>
        <w:jc w:val="both"/>
      </w:pPr>
      <w:r>
        <w:t xml:space="preserve">First motion to approve the minutes was made by </w:t>
      </w:r>
      <w:r w:rsidR="002559A7">
        <w:t>Bridget Bryson</w:t>
      </w:r>
      <w:r w:rsidR="00F72131">
        <w:t>.</w:t>
      </w:r>
      <w:r w:rsidR="002559A7">
        <w:t xml:space="preserve"> Sec</w:t>
      </w:r>
      <w:r w:rsidR="00A55378">
        <w:t>ond motion: Michael Smith</w:t>
      </w:r>
      <w:r>
        <w:t>.</w:t>
      </w:r>
    </w:p>
    <w:p w:rsidR="00F72131" w:rsidRDefault="007973CE" w:rsidP="0053299F">
      <w:pPr>
        <w:pStyle w:val="ListParagraph"/>
        <w:numPr>
          <w:ilvl w:val="0"/>
          <w:numId w:val="1"/>
        </w:numPr>
        <w:spacing w:after="0"/>
        <w:jc w:val="both"/>
      </w:pPr>
      <w:r>
        <w:t>New Business</w:t>
      </w:r>
    </w:p>
    <w:p w:rsidR="00164472" w:rsidRDefault="00A55378" w:rsidP="00265EE9">
      <w:pPr>
        <w:pStyle w:val="ListParagraph"/>
        <w:numPr>
          <w:ilvl w:val="1"/>
          <w:numId w:val="2"/>
        </w:numPr>
        <w:spacing w:after="0" w:line="256" w:lineRule="auto"/>
      </w:pPr>
      <w:r>
        <w:t>8</w:t>
      </w:r>
      <w:r w:rsidRPr="00A55378">
        <w:rPr>
          <w:vertAlign w:val="superscript"/>
        </w:rPr>
        <w:t>th</w:t>
      </w:r>
      <w:r>
        <w:t xml:space="preserve"> to 9</w:t>
      </w:r>
      <w:r w:rsidRPr="00A55378">
        <w:rPr>
          <w:vertAlign w:val="superscript"/>
        </w:rPr>
        <w:t>th</w:t>
      </w:r>
      <w:r>
        <w:t xml:space="preserve"> Grade Transition Activities for Denmark HS – Heather Gordy, Principal of </w:t>
      </w:r>
      <w:r w:rsidR="00A473F4">
        <w:t>Denmark HS share</w:t>
      </w:r>
      <w:r w:rsidR="00914D33">
        <w:t xml:space="preserve">d an update on </w:t>
      </w:r>
      <w:r w:rsidR="00FE7949">
        <w:t>how well the students at Denmark are settling in and getting involved in school activities, sports and clubs. She al</w:t>
      </w:r>
      <w:r w:rsidR="009329F1">
        <w:t>so gave an outline of Denmark’s</w:t>
      </w:r>
      <w:r w:rsidR="00FE7949">
        <w:t xml:space="preserve"> approach to communicating</w:t>
      </w:r>
      <w:r w:rsidR="009329F1">
        <w:t xml:space="preserve"> to middle school </w:t>
      </w:r>
      <w:proofErr w:type="gramStart"/>
      <w:r w:rsidR="009329F1">
        <w:t>parents</w:t>
      </w:r>
      <w:proofErr w:type="gramEnd"/>
      <w:r w:rsidR="009329F1">
        <w:t xml:space="preserve"> information about</w:t>
      </w:r>
      <w:r w:rsidR="00FE7949">
        <w:t xml:space="preserve"> high </w:t>
      </w:r>
      <w:r w:rsidR="00FE7949">
        <w:lastRenderedPageBreak/>
        <w:t>school transition</w:t>
      </w:r>
      <w:r w:rsidR="009329F1">
        <w:t xml:space="preserve"> activities that were coming up.  </w:t>
      </w:r>
      <w:r w:rsidR="00FE7949">
        <w:t xml:space="preserve"> The school provides multiple days to allow time for parent/student review of information, opportunities to ask questions and make decisions about schedules and extracurricular activities. Mr. </w:t>
      </w:r>
      <w:proofErr w:type="spellStart"/>
      <w:r w:rsidR="00FE7949">
        <w:t>Canaroli</w:t>
      </w:r>
      <w:proofErr w:type="spellEnd"/>
      <w:r w:rsidR="00FE7949">
        <w:t xml:space="preserve"> explained that multiple parent nights, an open house and student tours led by upperclassmen called Denmark Directors all occur before the course registration portal opens. This allows parents and students to investigate all options available at Denmark. Mrs. McMahon Farnum</w:t>
      </w:r>
      <w:r w:rsidR="00F812A1">
        <w:t xml:space="preserve"> gave details about the orientation day for freshmen that is held the day before school starts. She also discussed the importance of eight</w:t>
      </w:r>
      <w:r w:rsidR="00E37DDC">
        <w:t>h</w:t>
      </w:r>
      <w:r w:rsidR="00F812A1">
        <w:t xml:space="preserve"> grade teacher recommendations and the process of waiving in or out of a course and how that could impact students.</w:t>
      </w:r>
    </w:p>
    <w:p w:rsidR="0053299F" w:rsidRDefault="0028275F" w:rsidP="007D5BB2">
      <w:pPr>
        <w:pStyle w:val="ListParagraph"/>
        <w:numPr>
          <w:ilvl w:val="1"/>
          <w:numId w:val="1"/>
        </w:numPr>
        <w:spacing w:after="0" w:line="256" w:lineRule="auto"/>
        <w:jc w:val="both"/>
      </w:pPr>
      <w:proofErr w:type="spellStart"/>
      <w:r>
        <w:t>DeSana</w:t>
      </w:r>
      <w:proofErr w:type="spellEnd"/>
      <w:r>
        <w:t xml:space="preserve"> Clubs Share</w:t>
      </w:r>
      <w:r w:rsidR="0053299F">
        <w:t>:</w:t>
      </w:r>
    </w:p>
    <w:p w:rsidR="0053299F" w:rsidRDefault="00A473F4" w:rsidP="00AA5D88">
      <w:pPr>
        <w:pStyle w:val="ListParagraph"/>
        <w:numPr>
          <w:ilvl w:val="2"/>
          <w:numId w:val="1"/>
        </w:numPr>
        <w:spacing w:after="0"/>
        <w:jc w:val="both"/>
      </w:pPr>
      <w:r>
        <w:t>HOSA</w:t>
      </w:r>
      <w:r w:rsidR="002559A7">
        <w:t xml:space="preserve"> –</w:t>
      </w:r>
      <w:r w:rsidR="00496502">
        <w:t xml:space="preserve"> Jessica Strader</w:t>
      </w:r>
      <w:r w:rsidR="009773AF">
        <w:t xml:space="preserve"> has about 27 sixth through eighth graders that</w:t>
      </w:r>
      <w:r w:rsidR="00AA5D88">
        <w:t xml:space="preserve"> take part in the student led </w:t>
      </w:r>
      <w:r w:rsidR="00AA5D88" w:rsidRPr="00AA5D88">
        <w:t xml:space="preserve">Health </w:t>
      </w:r>
      <w:r w:rsidR="00AA5D88">
        <w:t>Occupations Students of America. The student elected officers set the agenda and run the meetings. The intention of this club is to give students experience with the national organization and give them a preview for high school HOSA, which participates in competitions.</w:t>
      </w:r>
    </w:p>
    <w:p w:rsidR="00807F98" w:rsidRDefault="00A473F4" w:rsidP="0053299F">
      <w:pPr>
        <w:pStyle w:val="ListParagraph"/>
        <w:numPr>
          <w:ilvl w:val="2"/>
          <w:numId w:val="1"/>
        </w:numPr>
        <w:spacing w:after="0"/>
        <w:jc w:val="both"/>
      </w:pPr>
      <w:r>
        <w:t>Geography Club</w:t>
      </w:r>
      <w:r w:rsidR="008D095C">
        <w:t xml:space="preserve"> – </w:t>
      </w:r>
      <w:r w:rsidR="00496502">
        <w:t xml:space="preserve">Sarah Fogg and Trey Jones </w:t>
      </w:r>
      <w:r w:rsidR="00AA5D88">
        <w:t xml:space="preserve">explained that the first half of the year the club is focused on preparing for the Geography Bee and the second half is concentrated on the Cultural Arts Night. The students led the Cultural Arts Night meetings and made decisions about food, performances and </w:t>
      </w:r>
      <w:r w:rsidR="00911662">
        <w:t>what and how information would be shared on the night. The club has about 20 members.</w:t>
      </w:r>
      <w:r w:rsidR="00A04399">
        <w:t xml:space="preserve"> </w:t>
      </w:r>
    </w:p>
    <w:p w:rsidR="005D5B5E" w:rsidRDefault="00A473F4" w:rsidP="00E076A0">
      <w:pPr>
        <w:pStyle w:val="ListParagraph"/>
        <w:numPr>
          <w:ilvl w:val="2"/>
          <w:numId w:val="1"/>
        </w:numPr>
        <w:spacing w:after="0"/>
        <w:jc w:val="both"/>
      </w:pPr>
      <w:r>
        <w:t>Jr. Beta Club</w:t>
      </w:r>
      <w:r w:rsidR="002559A7">
        <w:t xml:space="preserve"> </w:t>
      </w:r>
      <w:r w:rsidR="00496502">
        <w:t xml:space="preserve">– Shawna Lyons and Amanda Whitaker </w:t>
      </w:r>
      <w:r w:rsidR="00911662">
        <w:t xml:space="preserve">head up the national charter which supports community service projects within </w:t>
      </w:r>
      <w:proofErr w:type="spellStart"/>
      <w:r w:rsidR="00911662">
        <w:t>DeSana</w:t>
      </w:r>
      <w:proofErr w:type="spellEnd"/>
      <w:r w:rsidR="00911662">
        <w:t>. The group of about 25 sixth-eighth grade students has provided many</w:t>
      </w:r>
      <w:r w:rsidR="00E741F1">
        <w:t xml:space="preserve"> events at </w:t>
      </w:r>
      <w:proofErr w:type="spellStart"/>
      <w:r w:rsidR="00E741F1">
        <w:t>DeSana</w:t>
      </w:r>
      <w:proofErr w:type="spellEnd"/>
      <w:r w:rsidR="00E741F1">
        <w:t xml:space="preserve">: </w:t>
      </w:r>
      <w:r w:rsidR="00FE7949">
        <w:t xml:space="preserve">Veteran’s Day breakfast, </w:t>
      </w:r>
      <w:proofErr w:type="gramStart"/>
      <w:r w:rsidR="00FE7949">
        <w:t>Treats</w:t>
      </w:r>
      <w:proofErr w:type="gramEnd"/>
      <w:r w:rsidR="00FE7949">
        <w:t xml:space="preserve"> for the Troops, James Road Clean Up, Letters to the Veterans, Milestone Morale for students, babysitting for Hispanic Parent Night, and teacher appreciation goodie bags.</w:t>
      </w:r>
      <w:r w:rsidR="00E076A0">
        <w:t xml:space="preserve"> </w:t>
      </w:r>
    </w:p>
    <w:p w:rsidR="00ED10CF" w:rsidRDefault="00ED10CF" w:rsidP="008B348F">
      <w:pPr>
        <w:pStyle w:val="ListParagraph"/>
        <w:numPr>
          <w:ilvl w:val="0"/>
          <w:numId w:val="1"/>
        </w:numPr>
        <w:spacing w:after="0"/>
        <w:jc w:val="both"/>
      </w:pPr>
      <w:r>
        <w:t>Adjournment.</w:t>
      </w:r>
    </w:p>
    <w:p w:rsidR="00ED10CF" w:rsidRDefault="00B25D56" w:rsidP="00DE1B55">
      <w:pPr>
        <w:pStyle w:val="ListParagraph"/>
        <w:spacing w:after="0"/>
        <w:ind w:left="1080"/>
        <w:jc w:val="both"/>
      </w:pPr>
      <w:r>
        <w:t xml:space="preserve">A motion </w:t>
      </w:r>
      <w:r w:rsidR="00BE2D2E">
        <w:t>to adjourn the meeting w</w:t>
      </w:r>
      <w:r w:rsidR="00A473F4">
        <w:t>as made at 8:48</w:t>
      </w:r>
      <w:r w:rsidR="00C03952">
        <w:t xml:space="preserve"> AM by Bridget Bryson</w:t>
      </w:r>
      <w:r w:rsidR="00D27661">
        <w:t xml:space="preserve"> with a s</w:t>
      </w:r>
      <w:r w:rsidR="00A473F4">
        <w:t>econd motion from Jennifer Hester-Hall</w:t>
      </w:r>
      <w:r w:rsidR="00D27661">
        <w:t>.</w:t>
      </w:r>
    </w:p>
    <w:p w:rsidR="00ED10CF" w:rsidRDefault="00ED10CF" w:rsidP="00DE1B55">
      <w:pPr>
        <w:spacing w:after="0"/>
        <w:jc w:val="both"/>
      </w:pPr>
    </w:p>
    <w:p w:rsidR="00ED10CF" w:rsidRDefault="00ED10CF" w:rsidP="00DE1B55">
      <w:pPr>
        <w:spacing w:after="0"/>
        <w:jc w:val="both"/>
      </w:pPr>
    </w:p>
    <w:p w:rsidR="004466DB" w:rsidRPr="004466DB" w:rsidRDefault="004466DB" w:rsidP="0057725E">
      <w:pPr>
        <w:spacing w:after="0"/>
        <w:jc w:val="both"/>
      </w:pPr>
    </w:p>
    <w:sectPr w:rsidR="004466DB" w:rsidRPr="00446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A30"/>
    <w:multiLevelType w:val="hybridMultilevel"/>
    <w:tmpl w:val="4A96CA3E"/>
    <w:lvl w:ilvl="0" w:tplc="57CCAB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DB"/>
    <w:rsid w:val="00064DB1"/>
    <w:rsid w:val="000B1692"/>
    <w:rsid w:val="000C0EC5"/>
    <w:rsid w:val="000D0876"/>
    <w:rsid w:val="000D42D7"/>
    <w:rsid w:val="000F4C80"/>
    <w:rsid w:val="00103659"/>
    <w:rsid w:val="001115D9"/>
    <w:rsid w:val="00111EFE"/>
    <w:rsid w:val="00163A04"/>
    <w:rsid w:val="00164472"/>
    <w:rsid w:val="00172F81"/>
    <w:rsid w:val="00177182"/>
    <w:rsid w:val="001D3BEE"/>
    <w:rsid w:val="001E7262"/>
    <w:rsid w:val="001F400A"/>
    <w:rsid w:val="00242AA3"/>
    <w:rsid w:val="002559A7"/>
    <w:rsid w:val="00265E11"/>
    <w:rsid w:val="00265EE9"/>
    <w:rsid w:val="00267CB0"/>
    <w:rsid w:val="0028275F"/>
    <w:rsid w:val="002B1D6F"/>
    <w:rsid w:val="00314ED5"/>
    <w:rsid w:val="003507F6"/>
    <w:rsid w:val="00351A08"/>
    <w:rsid w:val="0037471F"/>
    <w:rsid w:val="00395E7B"/>
    <w:rsid w:val="003A511F"/>
    <w:rsid w:val="00406282"/>
    <w:rsid w:val="00407923"/>
    <w:rsid w:val="00421943"/>
    <w:rsid w:val="004466DB"/>
    <w:rsid w:val="00496502"/>
    <w:rsid w:val="004C5491"/>
    <w:rsid w:val="004C6ABB"/>
    <w:rsid w:val="004F746B"/>
    <w:rsid w:val="00502D97"/>
    <w:rsid w:val="00522C2F"/>
    <w:rsid w:val="0053299F"/>
    <w:rsid w:val="00541CED"/>
    <w:rsid w:val="00561A6A"/>
    <w:rsid w:val="0057725E"/>
    <w:rsid w:val="00581A45"/>
    <w:rsid w:val="005B6207"/>
    <w:rsid w:val="005D21FC"/>
    <w:rsid w:val="005D5B5E"/>
    <w:rsid w:val="005D68F1"/>
    <w:rsid w:val="00601301"/>
    <w:rsid w:val="0060434E"/>
    <w:rsid w:val="00611B0D"/>
    <w:rsid w:val="00613611"/>
    <w:rsid w:val="006543B2"/>
    <w:rsid w:val="006C6B0D"/>
    <w:rsid w:val="006D56F8"/>
    <w:rsid w:val="006E32FE"/>
    <w:rsid w:val="006E7696"/>
    <w:rsid w:val="006E7A75"/>
    <w:rsid w:val="00745A5E"/>
    <w:rsid w:val="007475F4"/>
    <w:rsid w:val="00772EDD"/>
    <w:rsid w:val="007973CE"/>
    <w:rsid w:val="007A41BC"/>
    <w:rsid w:val="007B2874"/>
    <w:rsid w:val="007C63F2"/>
    <w:rsid w:val="007C7604"/>
    <w:rsid w:val="007D1DFF"/>
    <w:rsid w:val="007D5BB2"/>
    <w:rsid w:val="007E4F42"/>
    <w:rsid w:val="007E7E68"/>
    <w:rsid w:val="00807B94"/>
    <w:rsid w:val="00807F98"/>
    <w:rsid w:val="00813C31"/>
    <w:rsid w:val="0085200F"/>
    <w:rsid w:val="0085352A"/>
    <w:rsid w:val="00860A0F"/>
    <w:rsid w:val="00863650"/>
    <w:rsid w:val="00864664"/>
    <w:rsid w:val="008B326C"/>
    <w:rsid w:val="008B348F"/>
    <w:rsid w:val="008C4E0D"/>
    <w:rsid w:val="008D095C"/>
    <w:rsid w:val="008E15CF"/>
    <w:rsid w:val="008F1BBF"/>
    <w:rsid w:val="00904553"/>
    <w:rsid w:val="009071B8"/>
    <w:rsid w:val="00911662"/>
    <w:rsid w:val="00914D33"/>
    <w:rsid w:val="009329F1"/>
    <w:rsid w:val="009773AF"/>
    <w:rsid w:val="009B104E"/>
    <w:rsid w:val="009C4C89"/>
    <w:rsid w:val="009C77D7"/>
    <w:rsid w:val="009F30E7"/>
    <w:rsid w:val="00A04399"/>
    <w:rsid w:val="00A226DB"/>
    <w:rsid w:val="00A473F4"/>
    <w:rsid w:val="00A55378"/>
    <w:rsid w:val="00A704BB"/>
    <w:rsid w:val="00AA5D88"/>
    <w:rsid w:val="00AD37B9"/>
    <w:rsid w:val="00B1252B"/>
    <w:rsid w:val="00B25D56"/>
    <w:rsid w:val="00B4376C"/>
    <w:rsid w:val="00B60E54"/>
    <w:rsid w:val="00B723A1"/>
    <w:rsid w:val="00B73043"/>
    <w:rsid w:val="00BD067A"/>
    <w:rsid w:val="00BD2590"/>
    <w:rsid w:val="00BE2D2E"/>
    <w:rsid w:val="00C03952"/>
    <w:rsid w:val="00C15664"/>
    <w:rsid w:val="00C56995"/>
    <w:rsid w:val="00C95426"/>
    <w:rsid w:val="00C96C18"/>
    <w:rsid w:val="00CC42BC"/>
    <w:rsid w:val="00CF4670"/>
    <w:rsid w:val="00D16A9E"/>
    <w:rsid w:val="00D223D4"/>
    <w:rsid w:val="00D224D7"/>
    <w:rsid w:val="00D22F89"/>
    <w:rsid w:val="00D27661"/>
    <w:rsid w:val="00D539FD"/>
    <w:rsid w:val="00DA3769"/>
    <w:rsid w:val="00DC1485"/>
    <w:rsid w:val="00DE1B55"/>
    <w:rsid w:val="00DE31D7"/>
    <w:rsid w:val="00DF161C"/>
    <w:rsid w:val="00E076A0"/>
    <w:rsid w:val="00E37DDC"/>
    <w:rsid w:val="00E4068E"/>
    <w:rsid w:val="00E4171B"/>
    <w:rsid w:val="00E65F41"/>
    <w:rsid w:val="00E741F1"/>
    <w:rsid w:val="00E90BCA"/>
    <w:rsid w:val="00E95AA1"/>
    <w:rsid w:val="00EA6194"/>
    <w:rsid w:val="00EC60B9"/>
    <w:rsid w:val="00ED10CF"/>
    <w:rsid w:val="00ED6C7E"/>
    <w:rsid w:val="00ED70F3"/>
    <w:rsid w:val="00EE1A66"/>
    <w:rsid w:val="00F672B2"/>
    <w:rsid w:val="00F72131"/>
    <w:rsid w:val="00F812A1"/>
    <w:rsid w:val="00F865EB"/>
    <w:rsid w:val="00F902E1"/>
    <w:rsid w:val="00FD6A39"/>
    <w:rsid w:val="00FE7949"/>
    <w:rsid w:val="00FF421B"/>
    <w:rsid w:val="00FF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F241"/>
  <w15:chartTrackingRefBased/>
  <w15:docId w15:val="{D1DFBCD8-B23E-45B1-AAAB-B55C2462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Forsyth County Schools</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Batson, Therese</dc:creator>
  <cp:keywords/>
  <dc:description/>
  <cp:lastModifiedBy>Batson, Therese</cp:lastModifiedBy>
  <cp:revision>3</cp:revision>
  <dcterms:created xsi:type="dcterms:W3CDTF">2019-02-25T12:48:00Z</dcterms:created>
  <dcterms:modified xsi:type="dcterms:W3CDTF">2019-04-10T18:49:00Z</dcterms:modified>
</cp:coreProperties>
</file>