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650" w:rsidRDefault="004466DB" w:rsidP="004466DB">
      <w:pPr>
        <w:spacing w:after="0"/>
      </w:pPr>
      <w:bookmarkStart w:id="0" w:name="_GoBack"/>
      <w:bookmarkEnd w:id="0"/>
      <w:r>
        <w:t>Forsyth County Schools</w:t>
      </w:r>
      <w:r>
        <w:tab/>
      </w:r>
      <w:r>
        <w:tab/>
      </w:r>
      <w:r>
        <w:tab/>
      </w:r>
      <w:r>
        <w:tab/>
      </w:r>
      <w:r>
        <w:tab/>
      </w:r>
      <w:r>
        <w:tab/>
        <w:t>DeSana Middle School LSC Meeting</w:t>
      </w:r>
    </w:p>
    <w:p w:rsidR="004466DB" w:rsidRDefault="00FF421B" w:rsidP="004466DB">
      <w:pPr>
        <w:spacing w:after="0"/>
      </w:pPr>
      <w:r>
        <w:t>Mee</w:t>
      </w:r>
      <w:r w:rsidR="007475F4">
        <w:t>ting Minutes</w:t>
      </w:r>
      <w:r w:rsidR="007475F4">
        <w:tab/>
      </w:r>
      <w:r w:rsidR="007475F4">
        <w:tab/>
      </w:r>
      <w:r w:rsidR="007475F4">
        <w:tab/>
      </w:r>
      <w:r w:rsidR="007475F4">
        <w:tab/>
      </w:r>
      <w:r w:rsidR="007475F4">
        <w:tab/>
      </w:r>
      <w:r w:rsidR="007475F4">
        <w:tab/>
      </w:r>
      <w:r w:rsidR="002559A7">
        <w:t>11/2/2018 7:41</w:t>
      </w:r>
      <w:r>
        <w:t xml:space="preserve"> A</w:t>
      </w:r>
      <w:r w:rsidR="004466DB">
        <w:t>M</w:t>
      </w:r>
    </w:p>
    <w:p w:rsidR="004466DB" w:rsidRDefault="004466DB" w:rsidP="004466DB">
      <w:pPr>
        <w:spacing w:after="0"/>
      </w:pPr>
      <w:r>
        <w:tab/>
      </w:r>
      <w:r>
        <w:tab/>
      </w:r>
      <w:r>
        <w:tab/>
      </w:r>
      <w:r>
        <w:tab/>
      </w:r>
      <w:r>
        <w:tab/>
      </w:r>
      <w:r>
        <w:tab/>
      </w:r>
      <w:r>
        <w:tab/>
      </w:r>
      <w:r>
        <w:tab/>
        <w:t>DeSana Front Conference Room</w:t>
      </w:r>
    </w:p>
    <w:p w:rsidR="004466DB" w:rsidRDefault="004466DB" w:rsidP="004466DB">
      <w:pPr>
        <w:spacing w:after="0"/>
      </w:pPr>
      <w:r>
        <w:tab/>
      </w:r>
      <w:r>
        <w:tab/>
      </w:r>
      <w:r>
        <w:tab/>
      </w:r>
      <w:r>
        <w:tab/>
      </w:r>
      <w:r>
        <w:tab/>
      </w:r>
      <w:r>
        <w:tab/>
      </w:r>
      <w:r>
        <w:tab/>
      </w:r>
      <w:r>
        <w:tab/>
        <w:t>625 James Rd. Alpharetta, GA 30004</w:t>
      </w:r>
    </w:p>
    <w:p w:rsidR="004466DB" w:rsidRDefault="004466DB" w:rsidP="004466DB">
      <w:pPr>
        <w:pBdr>
          <w:bottom w:val="single" w:sz="4" w:space="1" w:color="auto"/>
        </w:pBdr>
        <w:spacing w:after="0"/>
      </w:pPr>
      <w:r>
        <w:tab/>
      </w:r>
      <w:r>
        <w:tab/>
      </w:r>
      <w:r>
        <w:tab/>
      </w:r>
      <w:r>
        <w:tab/>
      </w:r>
      <w:r>
        <w:tab/>
      </w:r>
      <w:r>
        <w:tab/>
      </w:r>
      <w:r>
        <w:tab/>
      </w:r>
      <w:r>
        <w:tab/>
        <w:t>Terri North, Principal</w:t>
      </w:r>
    </w:p>
    <w:p w:rsidR="004466DB" w:rsidRPr="004466DB" w:rsidRDefault="004466DB" w:rsidP="004466DB">
      <w:pPr>
        <w:spacing w:after="0"/>
        <w:rPr>
          <w:b/>
          <w:u w:val="single"/>
        </w:rPr>
      </w:pPr>
    </w:p>
    <w:p w:rsidR="004466DB" w:rsidRPr="004466DB" w:rsidRDefault="004F746B" w:rsidP="004466DB">
      <w:pPr>
        <w:spacing w:after="0"/>
        <w:rPr>
          <w:b/>
          <w:u w:val="single"/>
        </w:rPr>
      </w:pPr>
      <w:r>
        <w:rPr>
          <w:b/>
          <w:u w:val="single"/>
        </w:rPr>
        <w:t>Attendees – Voting M</w:t>
      </w:r>
      <w:r w:rsidR="004466DB" w:rsidRPr="004466DB">
        <w:rPr>
          <w:b/>
          <w:u w:val="single"/>
        </w:rPr>
        <w:t>embers</w:t>
      </w:r>
    </w:p>
    <w:p w:rsidR="004466DB" w:rsidRDefault="00CC42BC" w:rsidP="004466DB">
      <w:pPr>
        <w:spacing w:after="0"/>
      </w:pPr>
      <w:r>
        <w:t xml:space="preserve">Vic </w:t>
      </w:r>
      <w:r w:rsidR="00D539FD">
        <w:t>Williams</w:t>
      </w:r>
    </w:p>
    <w:p w:rsidR="0053299F" w:rsidRDefault="0053299F" w:rsidP="004466DB">
      <w:pPr>
        <w:spacing w:after="0"/>
      </w:pPr>
      <w:r>
        <w:t>Barry Herrin</w:t>
      </w:r>
    </w:p>
    <w:p w:rsidR="004466DB" w:rsidRDefault="00E90BCA" w:rsidP="004466DB">
      <w:pPr>
        <w:spacing w:after="0"/>
      </w:pPr>
      <w:r>
        <w:t>Michael Smith</w:t>
      </w:r>
    </w:p>
    <w:p w:rsidR="004466DB" w:rsidRDefault="004466DB" w:rsidP="004466DB">
      <w:pPr>
        <w:spacing w:after="0"/>
      </w:pPr>
      <w:r>
        <w:t>Bridget Bryson</w:t>
      </w:r>
    </w:p>
    <w:p w:rsidR="002559A7" w:rsidRDefault="002559A7" w:rsidP="004466DB">
      <w:pPr>
        <w:spacing w:after="0"/>
      </w:pPr>
      <w:r>
        <w:t>Stacy Dockter</w:t>
      </w:r>
    </w:p>
    <w:p w:rsidR="004466DB" w:rsidRDefault="004466DB" w:rsidP="004466DB">
      <w:pPr>
        <w:spacing w:after="0"/>
      </w:pPr>
      <w:r>
        <w:t>Laureen Krawiec</w:t>
      </w:r>
    </w:p>
    <w:p w:rsidR="004466DB" w:rsidRPr="004466DB" w:rsidRDefault="004466DB" w:rsidP="004466DB">
      <w:pPr>
        <w:spacing w:after="0"/>
        <w:rPr>
          <w:b/>
          <w:u w:val="single"/>
        </w:rPr>
      </w:pPr>
    </w:p>
    <w:p w:rsidR="004466DB" w:rsidRDefault="004466DB" w:rsidP="004466DB">
      <w:pPr>
        <w:spacing w:after="0"/>
        <w:rPr>
          <w:b/>
          <w:u w:val="single"/>
        </w:rPr>
      </w:pPr>
      <w:r w:rsidRPr="004466DB">
        <w:rPr>
          <w:b/>
          <w:u w:val="single"/>
        </w:rPr>
        <w:t xml:space="preserve">Attendees </w:t>
      </w:r>
      <w:r>
        <w:rPr>
          <w:b/>
          <w:u w:val="single"/>
        </w:rPr>
        <w:t>–</w:t>
      </w:r>
      <w:r w:rsidR="004F746B">
        <w:rPr>
          <w:b/>
          <w:u w:val="single"/>
        </w:rPr>
        <w:t xml:space="preserve"> O</w:t>
      </w:r>
      <w:r w:rsidRPr="004466DB">
        <w:rPr>
          <w:b/>
          <w:u w:val="single"/>
        </w:rPr>
        <w:t>ther</w:t>
      </w:r>
    </w:p>
    <w:p w:rsidR="00FF421B" w:rsidRDefault="002559A7" w:rsidP="004466DB">
      <w:pPr>
        <w:spacing w:after="0"/>
      </w:pPr>
      <w:r>
        <w:t>Terri North</w:t>
      </w:r>
    </w:p>
    <w:p w:rsidR="002559A7" w:rsidRDefault="002559A7" w:rsidP="004466DB">
      <w:pPr>
        <w:spacing w:after="0"/>
      </w:pPr>
      <w:r>
        <w:t>Sharon Epperson</w:t>
      </w:r>
    </w:p>
    <w:p w:rsidR="007475F4" w:rsidRDefault="007475F4" w:rsidP="004466DB">
      <w:pPr>
        <w:spacing w:after="0"/>
      </w:pPr>
      <w:r>
        <w:t>Jennifer Hester-Hall</w:t>
      </w:r>
    </w:p>
    <w:p w:rsidR="002559A7" w:rsidRDefault="002559A7" w:rsidP="004466DB">
      <w:pPr>
        <w:spacing w:after="0"/>
      </w:pPr>
      <w:r>
        <w:t>Dawn Phipp</w:t>
      </w:r>
    </w:p>
    <w:p w:rsidR="0053299F" w:rsidRDefault="002559A7" w:rsidP="004466DB">
      <w:pPr>
        <w:spacing w:after="0"/>
      </w:pPr>
      <w:r>
        <w:t>Kristen Morrissey</w:t>
      </w:r>
    </w:p>
    <w:p w:rsidR="002559A7" w:rsidRDefault="002559A7" w:rsidP="004466DB">
      <w:pPr>
        <w:spacing w:after="0"/>
      </w:pPr>
      <w:r>
        <w:t>Hans Meir</w:t>
      </w:r>
    </w:p>
    <w:p w:rsidR="00D223D4" w:rsidRDefault="00D223D4" w:rsidP="004466DB">
      <w:pPr>
        <w:spacing w:after="0"/>
      </w:pPr>
      <w:r>
        <w:t>Elizabeth Hubbard</w:t>
      </w:r>
    </w:p>
    <w:p w:rsidR="00D223D4" w:rsidRDefault="00D223D4" w:rsidP="004466DB">
      <w:pPr>
        <w:spacing w:after="0"/>
      </w:pPr>
      <w:r>
        <w:t>David Dipboye</w:t>
      </w:r>
    </w:p>
    <w:p w:rsidR="004466DB" w:rsidRDefault="004466DB" w:rsidP="004466DB">
      <w:pPr>
        <w:spacing w:after="0"/>
      </w:pPr>
    </w:p>
    <w:p w:rsidR="004466DB" w:rsidRDefault="004466DB" w:rsidP="00DE1B55">
      <w:pPr>
        <w:pStyle w:val="ListParagraph"/>
        <w:numPr>
          <w:ilvl w:val="0"/>
          <w:numId w:val="1"/>
        </w:numPr>
        <w:spacing w:after="0"/>
        <w:jc w:val="both"/>
      </w:pPr>
      <w:r>
        <w:t>Call to Order</w:t>
      </w:r>
    </w:p>
    <w:p w:rsidR="004466DB" w:rsidRDefault="004466DB" w:rsidP="00DE1B55">
      <w:pPr>
        <w:spacing w:after="0"/>
        <w:ind w:left="1080"/>
        <w:jc w:val="both"/>
      </w:pPr>
      <w:r>
        <w:t>The meeting wa</w:t>
      </w:r>
      <w:r w:rsidR="00FF421B">
        <w:t>s</w:t>
      </w:r>
      <w:r w:rsidR="00D539FD">
        <w:t xml:space="preserve"> called to order by </w:t>
      </w:r>
      <w:r w:rsidR="0028275F">
        <w:t>Vic Williams</w:t>
      </w:r>
      <w:r>
        <w:t>.</w:t>
      </w:r>
    </w:p>
    <w:p w:rsidR="004466DB" w:rsidRDefault="004466DB" w:rsidP="00DE1B55">
      <w:pPr>
        <w:pStyle w:val="ListParagraph"/>
        <w:numPr>
          <w:ilvl w:val="0"/>
          <w:numId w:val="1"/>
        </w:numPr>
        <w:spacing w:after="0"/>
        <w:jc w:val="both"/>
      </w:pPr>
      <w:r>
        <w:t>Welcome and Introductions</w:t>
      </w:r>
    </w:p>
    <w:p w:rsidR="004466DB" w:rsidRDefault="007973CE" w:rsidP="00DE1B55">
      <w:pPr>
        <w:pStyle w:val="ListParagraph"/>
        <w:spacing w:after="0"/>
        <w:ind w:left="1080"/>
        <w:jc w:val="both"/>
      </w:pPr>
      <w:r>
        <w:t>Mr. Williams</w:t>
      </w:r>
      <w:r w:rsidR="005D68F1">
        <w:t xml:space="preserve"> welcomed the members</w:t>
      </w:r>
      <w:r w:rsidR="00395E7B">
        <w:t xml:space="preserve"> and guests and asked each one to introduce himself or herself.</w:t>
      </w:r>
    </w:p>
    <w:p w:rsidR="004466DB" w:rsidRDefault="004466DB" w:rsidP="00864664">
      <w:pPr>
        <w:pStyle w:val="ListParagraph"/>
        <w:numPr>
          <w:ilvl w:val="0"/>
          <w:numId w:val="1"/>
        </w:numPr>
        <w:spacing w:after="0"/>
        <w:jc w:val="both"/>
      </w:pPr>
      <w:r>
        <w:t>Approval of the Agenda</w:t>
      </w:r>
    </w:p>
    <w:p w:rsidR="00F72131" w:rsidRDefault="007973CE" w:rsidP="007973CE">
      <w:pPr>
        <w:pStyle w:val="ListParagraph"/>
        <w:spacing w:after="0"/>
        <w:ind w:left="1080"/>
        <w:jc w:val="both"/>
      </w:pPr>
      <w:r>
        <w:t>First motion to approve the</w:t>
      </w:r>
      <w:r w:rsidR="0028275F">
        <w:t xml:space="preserve"> agenda was made by Bridget Bryson. Sec</w:t>
      </w:r>
      <w:r w:rsidR="002559A7">
        <w:t>ond motion: Barry Herrin</w:t>
      </w:r>
      <w:r w:rsidR="004466DB">
        <w:t>.</w:t>
      </w:r>
    </w:p>
    <w:p w:rsidR="00F72131" w:rsidRDefault="00F72131" w:rsidP="00DE1B55">
      <w:pPr>
        <w:pStyle w:val="ListParagraph"/>
        <w:numPr>
          <w:ilvl w:val="0"/>
          <w:numId w:val="1"/>
        </w:numPr>
        <w:spacing w:after="0"/>
        <w:jc w:val="both"/>
      </w:pPr>
      <w:r>
        <w:lastRenderedPageBreak/>
        <w:t>Approval of Minutes</w:t>
      </w:r>
    </w:p>
    <w:p w:rsidR="00F72131" w:rsidRDefault="0028275F" w:rsidP="00DE1B55">
      <w:pPr>
        <w:pStyle w:val="ListParagraph"/>
        <w:spacing w:after="0"/>
        <w:ind w:left="1080"/>
        <w:jc w:val="both"/>
      </w:pPr>
      <w:r>
        <w:t xml:space="preserve">First motion to approve the minutes was made by </w:t>
      </w:r>
      <w:r w:rsidR="002559A7">
        <w:t>Bridget Bryson</w:t>
      </w:r>
      <w:r w:rsidR="00F72131">
        <w:t>.</w:t>
      </w:r>
      <w:r w:rsidR="002559A7">
        <w:t xml:space="preserve"> Second motion: Jennifer Hester-Hall</w:t>
      </w:r>
      <w:r>
        <w:t>.</w:t>
      </w:r>
    </w:p>
    <w:p w:rsidR="00F72131" w:rsidRDefault="007973CE" w:rsidP="0053299F">
      <w:pPr>
        <w:pStyle w:val="ListParagraph"/>
        <w:numPr>
          <w:ilvl w:val="0"/>
          <w:numId w:val="1"/>
        </w:numPr>
        <w:spacing w:after="0"/>
        <w:jc w:val="both"/>
      </w:pPr>
      <w:r>
        <w:t>New Business</w:t>
      </w:r>
    </w:p>
    <w:p w:rsidR="00164472" w:rsidRDefault="002559A7" w:rsidP="00265EE9">
      <w:pPr>
        <w:pStyle w:val="ListParagraph"/>
        <w:numPr>
          <w:ilvl w:val="1"/>
          <w:numId w:val="2"/>
        </w:numPr>
        <w:spacing w:after="0" w:line="256" w:lineRule="auto"/>
      </w:pPr>
      <w:r>
        <w:t>FCS Instructional Initiatives</w:t>
      </w:r>
      <w:r w:rsidR="00D223D4">
        <w:t>,</w:t>
      </w:r>
      <w:r>
        <w:t xml:space="preserve"> Literacy and Personalized Learning </w:t>
      </w:r>
      <w:r w:rsidR="00D223D4">
        <w:t>–</w:t>
      </w:r>
      <w:r>
        <w:t xml:space="preserve"> </w:t>
      </w:r>
      <w:r w:rsidR="00D223D4">
        <w:t xml:space="preserve">Dawn Phipp, Teaching and Learning High School Director, </w:t>
      </w:r>
      <w:r w:rsidR="00164472">
        <w:t xml:space="preserve">explained how the Literacy Program began as a K-12 initiative </w:t>
      </w:r>
      <w:r w:rsidR="005B6207">
        <w:t xml:space="preserve">in 2016 </w:t>
      </w:r>
      <w:r w:rsidR="00164472">
        <w:t>with a task force</w:t>
      </w:r>
      <w:r w:rsidR="005B6207">
        <w:t xml:space="preserve">. The task force developed </w:t>
      </w:r>
      <w:r w:rsidR="00B4376C">
        <w:t>a work scope with</w:t>
      </w:r>
      <w:r w:rsidR="005B6207">
        <w:t xml:space="preserve"> </w:t>
      </w:r>
      <w:r w:rsidR="00164472">
        <w:t xml:space="preserve">6 phases </w:t>
      </w:r>
      <w:r w:rsidR="005B6207">
        <w:t>for</w:t>
      </w:r>
      <w:r w:rsidR="00164472">
        <w:t xml:space="preserve"> implementation.</w:t>
      </w:r>
      <w:r w:rsidR="00265EE9">
        <w:t xml:space="preserve"> </w:t>
      </w:r>
      <w:r w:rsidR="005B6207">
        <w:t xml:space="preserve">The county is currently in phase 5 with teachers receiving resources and support. Elementary teachers have a playbook and secondary teachers have quick guides to connect literacy to all content areas. </w:t>
      </w:r>
      <w:r w:rsidR="00164472">
        <w:t>Mrs. Phipp also</w:t>
      </w:r>
      <w:r w:rsidR="00B4376C">
        <w:t xml:space="preserve"> provided</w:t>
      </w:r>
      <w:r w:rsidR="00265EE9">
        <w:t xml:space="preserve"> </w:t>
      </w:r>
      <w:r w:rsidR="00164472">
        <w:t>detail</w:t>
      </w:r>
      <w:r w:rsidR="00265EE9">
        <w:t xml:space="preserve">s about </w:t>
      </w:r>
      <w:r w:rsidR="005B6207">
        <w:t>Personalized L</w:t>
      </w:r>
      <w:r w:rsidR="00164472">
        <w:t>earning</w:t>
      </w:r>
      <w:r w:rsidR="005B6207">
        <w:t>, which is a component of Literacy</w:t>
      </w:r>
      <w:r w:rsidR="00164472">
        <w:t>. School</w:t>
      </w:r>
      <w:r w:rsidR="00265EE9">
        <w:t xml:space="preserve">s interested in focusing on personalized learning </w:t>
      </w:r>
      <w:r w:rsidR="00164472">
        <w:t>are afforded two coaches to help</w:t>
      </w:r>
      <w:r w:rsidR="00265EE9">
        <w:t xml:space="preserve"> with the development.</w:t>
      </w:r>
      <w:r w:rsidR="00164472">
        <w:t xml:space="preserve"> </w:t>
      </w:r>
    </w:p>
    <w:p w:rsidR="00E95AA1" w:rsidRDefault="002559A7" w:rsidP="00E95AA1">
      <w:pPr>
        <w:pStyle w:val="ListParagraph"/>
        <w:numPr>
          <w:ilvl w:val="1"/>
          <w:numId w:val="2"/>
        </w:numPr>
        <w:spacing w:after="0" w:line="256" w:lineRule="auto"/>
      </w:pPr>
      <w:r>
        <w:t>FCS School Board’s Legislative – Kristen Morrissey shared</w:t>
      </w:r>
      <w:r w:rsidR="007E4F42">
        <w:t xml:space="preserve"> 2019 legislative priorities and highlights. Forsyth County Schools is focused on four opportunities: increasing state funding to recruit and retain teachers, adding more counselors in school</w:t>
      </w:r>
      <w:r w:rsidR="00611B0D">
        <w:t>s</w:t>
      </w:r>
      <w:r w:rsidR="007E4F42">
        <w:t xml:space="preserve"> to aid in mental health</w:t>
      </w:r>
      <w:r w:rsidR="00611B0D">
        <w:t xml:space="preserve"> services</w:t>
      </w:r>
      <w:r w:rsidR="007E4F42">
        <w:t xml:space="preserve">, increasing state funding to improve school safety, </w:t>
      </w:r>
      <w:r w:rsidR="00611B0D">
        <w:t>and increasing capital outlay to support growth in student enrollment</w:t>
      </w:r>
      <w:r w:rsidR="00B4376C">
        <w:t>.</w:t>
      </w:r>
    </w:p>
    <w:p w:rsidR="00D223D4" w:rsidRDefault="00D223D4" w:rsidP="00E95AA1">
      <w:pPr>
        <w:pStyle w:val="ListParagraph"/>
        <w:numPr>
          <w:ilvl w:val="1"/>
          <w:numId w:val="2"/>
        </w:numPr>
        <w:spacing w:after="0" w:line="256" w:lineRule="auto"/>
      </w:pPr>
      <w:r>
        <w:t>Code of Conduct Discussion – Sharon Epperson</w:t>
      </w:r>
      <w:r w:rsidR="007E4F42">
        <w:t>,</w:t>
      </w:r>
      <w:r>
        <w:t xml:space="preserve"> DeSana</w:t>
      </w:r>
      <w:r w:rsidR="007E4F42">
        <w:t xml:space="preserve"> Assistant Principal, shared the code of conduct discipline procedures handbook with the team. Mrs. Epperson asked the members to review the handbook and provide feedback and any changes if they are needed.</w:t>
      </w:r>
      <w:r>
        <w:t xml:space="preserve">  </w:t>
      </w:r>
      <w:r w:rsidR="007E4F42">
        <w:t>Mrs. Epperson will share feedback with Mr. Shirley at the district level.</w:t>
      </w:r>
    </w:p>
    <w:p w:rsidR="0053299F" w:rsidRDefault="0028275F" w:rsidP="007A41BC">
      <w:pPr>
        <w:pStyle w:val="ListParagraph"/>
        <w:numPr>
          <w:ilvl w:val="1"/>
          <w:numId w:val="1"/>
        </w:numPr>
        <w:spacing w:after="0" w:line="256" w:lineRule="auto"/>
        <w:jc w:val="both"/>
      </w:pPr>
      <w:r>
        <w:t>DeSana Clubs Share</w:t>
      </w:r>
      <w:r w:rsidR="0053299F">
        <w:t>:</w:t>
      </w:r>
    </w:p>
    <w:p w:rsidR="0053299F" w:rsidRDefault="002559A7" w:rsidP="0053299F">
      <w:pPr>
        <w:pStyle w:val="ListParagraph"/>
        <w:numPr>
          <w:ilvl w:val="2"/>
          <w:numId w:val="1"/>
        </w:numPr>
        <w:spacing w:after="0"/>
        <w:jc w:val="both"/>
      </w:pPr>
      <w:r>
        <w:t xml:space="preserve">Volleyball – David Dipboye is the sponsor for </w:t>
      </w:r>
      <w:r w:rsidR="007A41BC">
        <w:t>girls’</w:t>
      </w:r>
      <w:r>
        <w:t xml:space="preserve"> volleyball</w:t>
      </w:r>
      <w:r w:rsidR="00B1252B">
        <w:t xml:space="preserve">. </w:t>
      </w:r>
      <w:r>
        <w:t xml:space="preserve"> </w:t>
      </w:r>
      <w:r w:rsidR="008D095C">
        <w:t>The club has emphasis on fun, focuses on 1-2 skills during practice. The volleyball club helps prepare girls for the Denmark High School team.</w:t>
      </w:r>
      <w:r>
        <w:t xml:space="preserve"> </w:t>
      </w:r>
    </w:p>
    <w:p w:rsidR="00807F98" w:rsidRDefault="002559A7" w:rsidP="0053299F">
      <w:pPr>
        <w:pStyle w:val="ListParagraph"/>
        <w:numPr>
          <w:ilvl w:val="2"/>
          <w:numId w:val="1"/>
        </w:numPr>
        <w:spacing w:after="0"/>
        <w:jc w:val="both"/>
      </w:pPr>
      <w:r>
        <w:t>Cro</w:t>
      </w:r>
      <w:r w:rsidR="008D095C">
        <w:t>ss Country – Elizabeth Hubbard shared that approximately 20 6</w:t>
      </w:r>
      <w:r w:rsidR="008D095C" w:rsidRPr="008D095C">
        <w:rPr>
          <w:vertAlign w:val="superscript"/>
        </w:rPr>
        <w:t>th</w:t>
      </w:r>
      <w:r w:rsidR="008D095C">
        <w:t>-8</w:t>
      </w:r>
      <w:r w:rsidR="008D095C" w:rsidRPr="008D095C">
        <w:rPr>
          <w:vertAlign w:val="superscript"/>
        </w:rPr>
        <w:t>th</w:t>
      </w:r>
      <w:r w:rsidR="008D095C">
        <w:t xml:space="preserve"> grade students meet once a week to work on interval running. They are working on training this year and hopefully entering competitions next year.</w:t>
      </w:r>
      <w:r w:rsidR="00B1252B">
        <w:t xml:space="preserve"> </w:t>
      </w:r>
    </w:p>
    <w:p w:rsidR="005D5B5E" w:rsidRDefault="002559A7" w:rsidP="002559A7">
      <w:pPr>
        <w:pStyle w:val="ListParagraph"/>
        <w:numPr>
          <w:ilvl w:val="2"/>
          <w:numId w:val="1"/>
        </w:numPr>
        <w:spacing w:after="0"/>
        <w:jc w:val="both"/>
      </w:pPr>
      <w:r>
        <w:t xml:space="preserve">Chess Club </w:t>
      </w:r>
      <w:r w:rsidR="003507F6">
        <w:t>–</w:t>
      </w:r>
      <w:r>
        <w:t xml:space="preserve"> </w:t>
      </w:r>
      <w:r w:rsidR="003507F6">
        <w:t>Sharon Epperson hosts about 20 students on Friday afternoons to play chess. A former parent, that is a Chess Master, offers the group strategies and techniques to improve their game.</w:t>
      </w:r>
      <w:r w:rsidR="00C56995">
        <w:t xml:space="preserve"> Recently a group of boys earned 2</w:t>
      </w:r>
      <w:r w:rsidR="00C56995" w:rsidRPr="00C56995">
        <w:rPr>
          <w:vertAlign w:val="superscript"/>
        </w:rPr>
        <w:t>nd</w:t>
      </w:r>
      <w:r w:rsidR="00C56995">
        <w:t xml:space="preserve"> place at a competition. </w:t>
      </w:r>
    </w:p>
    <w:p w:rsidR="00ED10CF" w:rsidRDefault="00ED10CF" w:rsidP="005D5B5E">
      <w:pPr>
        <w:pStyle w:val="ListParagraph"/>
        <w:numPr>
          <w:ilvl w:val="0"/>
          <w:numId w:val="1"/>
        </w:numPr>
        <w:spacing w:after="0"/>
        <w:jc w:val="both"/>
      </w:pPr>
      <w:r>
        <w:lastRenderedPageBreak/>
        <w:t>Adjournment.</w:t>
      </w:r>
    </w:p>
    <w:p w:rsidR="00ED10CF" w:rsidRDefault="00B25D56" w:rsidP="00DE1B55">
      <w:pPr>
        <w:pStyle w:val="ListParagraph"/>
        <w:spacing w:after="0"/>
        <w:ind w:left="1080"/>
        <w:jc w:val="both"/>
      </w:pPr>
      <w:r>
        <w:t xml:space="preserve">A motion </w:t>
      </w:r>
      <w:r w:rsidR="00BE2D2E">
        <w:t>to adjourn the meeting w</w:t>
      </w:r>
      <w:r w:rsidR="002559A7">
        <w:t>as made at 9:06 AM by Laureen Krawiec</w:t>
      </w:r>
      <w:r w:rsidR="00D27661">
        <w:t xml:space="preserve"> with a second motion from Bridget Bryson.</w:t>
      </w:r>
    </w:p>
    <w:p w:rsidR="00ED10CF" w:rsidRDefault="00ED10CF" w:rsidP="00DE1B55">
      <w:pPr>
        <w:spacing w:after="0"/>
        <w:jc w:val="both"/>
      </w:pPr>
    </w:p>
    <w:p w:rsidR="00ED10CF" w:rsidRDefault="00ED10CF" w:rsidP="00DE1B55">
      <w:pPr>
        <w:spacing w:after="0"/>
        <w:jc w:val="both"/>
      </w:pPr>
    </w:p>
    <w:p w:rsidR="004466DB" w:rsidRPr="004466DB" w:rsidRDefault="004466DB" w:rsidP="0057725E">
      <w:pPr>
        <w:spacing w:after="0"/>
        <w:jc w:val="both"/>
      </w:pPr>
    </w:p>
    <w:sectPr w:rsidR="004466DB" w:rsidRPr="00446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A30"/>
    <w:multiLevelType w:val="hybridMultilevel"/>
    <w:tmpl w:val="4A96CA3E"/>
    <w:lvl w:ilvl="0" w:tplc="57CCAB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6DB"/>
    <w:rsid w:val="00064DB1"/>
    <w:rsid w:val="000B1692"/>
    <w:rsid w:val="000D0876"/>
    <w:rsid w:val="000D42D7"/>
    <w:rsid w:val="000F4C80"/>
    <w:rsid w:val="00103659"/>
    <w:rsid w:val="001115D9"/>
    <w:rsid w:val="00163A04"/>
    <w:rsid w:val="00164472"/>
    <w:rsid w:val="00172F81"/>
    <w:rsid w:val="00177182"/>
    <w:rsid w:val="001D3BEE"/>
    <w:rsid w:val="001E7262"/>
    <w:rsid w:val="001F400A"/>
    <w:rsid w:val="00242AA3"/>
    <w:rsid w:val="002559A7"/>
    <w:rsid w:val="00265E11"/>
    <w:rsid w:val="00265EE9"/>
    <w:rsid w:val="00267CB0"/>
    <w:rsid w:val="0028275F"/>
    <w:rsid w:val="002B1D6F"/>
    <w:rsid w:val="00314ED5"/>
    <w:rsid w:val="003507F6"/>
    <w:rsid w:val="00351A08"/>
    <w:rsid w:val="0037471F"/>
    <w:rsid w:val="00395E7B"/>
    <w:rsid w:val="003A511F"/>
    <w:rsid w:val="00406282"/>
    <w:rsid w:val="004466DB"/>
    <w:rsid w:val="004C6ABB"/>
    <w:rsid w:val="004F746B"/>
    <w:rsid w:val="00502D97"/>
    <w:rsid w:val="00522C2F"/>
    <w:rsid w:val="0053299F"/>
    <w:rsid w:val="00541CED"/>
    <w:rsid w:val="0057725E"/>
    <w:rsid w:val="00581A45"/>
    <w:rsid w:val="005B6207"/>
    <w:rsid w:val="005D21FC"/>
    <w:rsid w:val="005D5B5E"/>
    <w:rsid w:val="005D68F1"/>
    <w:rsid w:val="00601301"/>
    <w:rsid w:val="0060434E"/>
    <w:rsid w:val="00611B0D"/>
    <w:rsid w:val="00613611"/>
    <w:rsid w:val="006543B2"/>
    <w:rsid w:val="006C6B0D"/>
    <w:rsid w:val="006D56F8"/>
    <w:rsid w:val="006E32FE"/>
    <w:rsid w:val="006E3389"/>
    <w:rsid w:val="006E7696"/>
    <w:rsid w:val="006E7A75"/>
    <w:rsid w:val="00745A5E"/>
    <w:rsid w:val="007475F4"/>
    <w:rsid w:val="00772EDD"/>
    <w:rsid w:val="007973CE"/>
    <w:rsid w:val="007A41BC"/>
    <w:rsid w:val="007B2874"/>
    <w:rsid w:val="007C63F2"/>
    <w:rsid w:val="007C7604"/>
    <w:rsid w:val="007E4F42"/>
    <w:rsid w:val="007E7E68"/>
    <w:rsid w:val="00807B94"/>
    <w:rsid w:val="00807F98"/>
    <w:rsid w:val="00813C31"/>
    <w:rsid w:val="0085200F"/>
    <w:rsid w:val="0085352A"/>
    <w:rsid w:val="00860A0F"/>
    <w:rsid w:val="00863650"/>
    <w:rsid w:val="00864664"/>
    <w:rsid w:val="008B326C"/>
    <w:rsid w:val="008C4E0D"/>
    <w:rsid w:val="008D095C"/>
    <w:rsid w:val="008F1BBF"/>
    <w:rsid w:val="00904553"/>
    <w:rsid w:val="009B104E"/>
    <w:rsid w:val="009C77D7"/>
    <w:rsid w:val="009F30E7"/>
    <w:rsid w:val="00A226DB"/>
    <w:rsid w:val="00A704BB"/>
    <w:rsid w:val="00AD37B9"/>
    <w:rsid w:val="00B1252B"/>
    <w:rsid w:val="00B25D56"/>
    <w:rsid w:val="00B4376C"/>
    <w:rsid w:val="00B60E54"/>
    <w:rsid w:val="00B73043"/>
    <w:rsid w:val="00BD067A"/>
    <w:rsid w:val="00BD2590"/>
    <w:rsid w:val="00BE2D2E"/>
    <w:rsid w:val="00C56995"/>
    <w:rsid w:val="00C95426"/>
    <w:rsid w:val="00C96C18"/>
    <w:rsid w:val="00CC42BC"/>
    <w:rsid w:val="00CF4670"/>
    <w:rsid w:val="00D16A9E"/>
    <w:rsid w:val="00D223D4"/>
    <w:rsid w:val="00D224D7"/>
    <w:rsid w:val="00D22F89"/>
    <w:rsid w:val="00D27661"/>
    <w:rsid w:val="00D539FD"/>
    <w:rsid w:val="00DA3769"/>
    <w:rsid w:val="00DC1485"/>
    <w:rsid w:val="00DE1B55"/>
    <w:rsid w:val="00DE31D7"/>
    <w:rsid w:val="00DF161C"/>
    <w:rsid w:val="00E4068E"/>
    <w:rsid w:val="00E4171B"/>
    <w:rsid w:val="00E65F41"/>
    <w:rsid w:val="00E90BCA"/>
    <w:rsid w:val="00E95AA1"/>
    <w:rsid w:val="00EA6194"/>
    <w:rsid w:val="00EC60B9"/>
    <w:rsid w:val="00ED10CF"/>
    <w:rsid w:val="00ED6C7E"/>
    <w:rsid w:val="00ED70F3"/>
    <w:rsid w:val="00EE1A66"/>
    <w:rsid w:val="00F672B2"/>
    <w:rsid w:val="00F72131"/>
    <w:rsid w:val="00F865EB"/>
    <w:rsid w:val="00F902E1"/>
    <w:rsid w:val="00FF421B"/>
    <w:rsid w:val="00FF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FBCD8-B23E-45B1-AAAB-B55C2462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6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Forsyth County Schools</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Batson, Therese</dc:creator>
  <cp:keywords/>
  <dc:description/>
  <cp:lastModifiedBy>Batson, Therese</cp:lastModifiedBy>
  <cp:revision>2</cp:revision>
  <dcterms:created xsi:type="dcterms:W3CDTF">2018-11-30T18:57:00Z</dcterms:created>
  <dcterms:modified xsi:type="dcterms:W3CDTF">2018-11-30T18:57:00Z</dcterms:modified>
</cp:coreProperties>
</file>