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91" w:rsidRPr="00741CBB" w:rsidRDefault="005C3A91" w:rsidP="005C3A91">
      <w:pPr>
        <w:jc w:val="center"/>
        <w:rPr>
          <w:b/>
          <w:sz w:val="28"/>
          <w:szCs w:val="28"/>
        </w:rPr>
      </w:pPr>
      <w:r w:rsidRPr="00741CBB">
        <w:rPr>
          <w:b/>
          <w:sz w:val="28"/>
          <w:szCs w:val="28"/>
        </w:rPr>
        <w:t xml:space="preserve">MUSIC DEVICES GUIDELINES </w:t>
      </w:r>
    </w:p>
    <w:p w:rsidR="005C3A91" w:rsidRPr="00741CBB" w:rsidRDefault="005C3A91" w:rsidP="005C3A91">
      <w:pPr>
        <w:jc w:val="center"/>
        <w:rPr>
          <w:b/>
          <w:sz w:val="28"/>
          <w:szCs w:val="28"/>
        </w:rPr>
      </w:pPr>
      <w:r w:rsidRPr="00741CBB">
        <w:rPr>
          <w:b/>
          <w:sz w:val="28"/>
          <w:szCs w:val="28"/>
        </w:rPr>
        <w:t>FOR</w:t>
      </w:r>
    </w:p>
    <w:p w:rsidR="005C3A91" w:rsidRDefault="005C3A91" w:rsidP="005C3A91">
      <w:pPr>
        <w:jc w:val="center"/>
        <w:rPr>
          <w:b/>
          <w:sz w:val="28"/>
          <w:szCs w:val="28"/>
        </w:rPr>
      </w:pPr>
      <w:r w:rsidRPr="00741CBB">
        <w:rPr>
          <w:b/>
          <w:sz w:val="28"/>
          <w:szCs w:val="28"/>
        </w:rPr>
        <w:t>STUDENTS RIDING BUSES</w:t>
      </w:r>
    </w:p>
    <w:p w:rsidR="005C3A91" w:rsidRDefault="005C3A91" w:rsidP="005C3A9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Rider is responsible for own music device. </w:t>
      </w:r>
    </w:p>
    <w:p w:rsidR="005C3A91" w:rsidRPr="00741CBB" w:rsidRDefault="005C3A91" w:rsidP="005C3A91">
      <w:pPr>
        <w:pStyle w:val="ListParagraph"/>
        <w:rPr>
          <w:sz w:val="28"/>
          <w:szCs w:val="28"/>
        </w:rPr>
      </w:pPr>
      <w:r w:rsidRPr="00741CBB">
        <w:rPr>
          <w:sz w:val="28"/>
          <w:szCs w:val="28"/>
        </w:rPr>
        <w:t>School and driver are not responsible for lost or damaged music devices.</w:t>
      </w:r>
    </w:p>
    <w:p w:rsidR="005C3A91" w:rsidRDefault="005C3A91" w:rsidP="005C3A91">
      <w:pPr>
        <w:pStyle w:val="ListParagraph"/>
        <w:rPr>
          <w:b/>
          <w:sz w:val="28"/>
          <w:szCs w:val="28"/>
        </w:rPr>
      </w:pPr>
    </w:p>
    <w:p w:rsidR="005C3A91" w:rsidRDefault="005C3A91" w:rsidP="005C3A9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Rider shall only listen to his/her own music device and must only insert a single ear piece or bud.</w:t>
      </w:r>
    </w:p>
    <w:p w:rsidR="005C3A91" w:rsidRDefault="005C3A91" w:rsidP="005C3A91">
      <w:pPr>
        <w:pStyle w:val="ListParagraph"/>
        <w:rPr>
          <w:sz w:val="28"/>
          <w:szCs w:val="28"/>
        </w:rPr>
      </w:pPr>
      <w:r w:rsidRPr="00741CBB">
        <w:rPr>
          <w:sz w:val="28"/>
          <w:szCs w:val="28"/>
        </w:rPr>
        <w:t>No sharing, and always keep one ear free of buds.</w:t>
      </w:r>
    </w:p>
    <w:p w:rsidR="005C3A91" w:rsidRPr="00741CBB" w:rsidRDefault="005C3A91" w:rsidP="005C3A91">
      <w:pPr>
        <w:pStyle w:val="ListParagraph"/>
        <w:rPr>
          <w:sz w:val="28"/>
          <w:szCs w:val="28"/>
        </w:rPr>
      </w:pPr>
    </w:p>
    <w:p w:rsidR="005C3A91" w:rsidRDefault="005C3A91" w:rsidP="005C3A9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Rider must keep music at a low level.</w:t>
      </w:r>
    </w:p>
    <w:p w:rsidR="005C3A91" w:rsidRPr="005C3A91" w:rsidRDefault="005C3A91" w:rsidP="005C3A91">
      <w:pPr>
        <w:pStyle w:val="ListParagraph"/>
        <w:rPr>
          <w:b/>
          <w:sz w:val="28"/>
          <w:szCs w:val="28"/>
        </w:rPr>
      </w:pPr>
      <w:r w:rsidRPr="005C3A91">
        <w:rPr>
          <w:sz w:val="28"/>
          <w:szCs w:val="28"/>
        </w:rPr>
        <w:t>Music should not be heard by driver and should not be interfering with others.</w:t>
      </w:r>
      <w:r w:rsidRPr="005C3A91">
        <w:t xml:space="preserve"> </w:t>
      </w:r>
    </w:p>
    <w:p w:rsidR="005C3A91" w:rsidRDefault="005C3A91" w:rsidP="005C3A9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03DAA">
        <w:rPr>
          <w:b/>
          <w:sz w:val="28"/>
          <w:szCs w:val="28"/>
        </w:rPr>
        <w:t>Rider shall not have any ear</w:t>
      </w:r>
      <w:r>
        <w:rPr>
          <w:b/>
          <w:sz w:val="28"/>
          <w:szCs w:val="28"/>
        </w:rPr>
        <w:t xml:space="preserve"> piece or bud </w:t>
      </w:r>
      <w:r w:rsidRPr="00A03DAA">
        <w:rPr>
          <w:b/>
          <w:sz w:val="28"/>
          <w:szCs w:val="28"/>
        </w:rPr>
        <w:t>in ear during emergency evacuation drill</w:t>
      </w:r>
      <w:r>
        <w:rPr>
          <w:b/>
          <w:sz w:val="28"/>
          <w:szCs w:val="28"/>
        </w:rPr>
        <w:t>s.</w:t>
      </w:r>
    </w:p>
    <w:p w:rsidR="005C3A91" w:rsidRDefault="005C3A91" w:rsidP="005C3A9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3DAA">
        <w:rPr>
          <w:sz w:val="28"/>
          <w:szCs w:val="28"/>
        </w:rPr>
        <w:t>Focus should remain on evacuation drill</w:t>
      </w:r>
      <w:r>
        <w:rPr>
          <w:sz w:val="28"/>
          <w:szCs w:val="28"/>
        </w:rPr>
        <w:t xml:space="preserve"> and follow instructions of driver.</w:t>
      </w:r>
      <w:r w:rsidRPr="00A03DAA">
        <w:rPr>
          <w:sz w:val="28"/>
          <w:szCs w:val="28"/>
        </w:rPr>
        <w:t xml:space="preserve"> </w:t>
      </w:r>
    </w:p>
    <w:p w:rsidR="005C3A91" w:rsidRDefault="005C3A91" w:rsidP="005C3A91">
      <w:pPr>
        <w:pStyle w:val="ListParagraph"/>
        <w:spacing w:after="0"/>
        <w:rPr>
          <w:b/>
          <w:sz w:val="28"/>
          <w:szCs w:val="28"/>
        </w:rPr>
      </w:pPr>
    </w:p>
    <w:p w:rsidR="005C3A91" w:rsidRDefault="005C3A91" w:rsidP="005C3A9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Rider shall always be aware of anything out of the ordinary during bus ride and remove ear piece or bud for instructions.</w:t>
      </w:r>
    </w:p>
    <w:p w:rsidR="005C3A91" w:rsidRDefault="005C3A91" w:rsidP="005C3A9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Periodically look around and maintain safe, orderly and respectful bus riding behaviors.</w:t>
      </w:r>
    </w:p>
    <w:p w:rsidR="005C3A91" w:rsidRDefault="005C3A91" w:rsidP="005C3A9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3A91" w:rsidRDefault="005C3A91" w:rsidP="005C3A9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Riders shall not have ear piece or bud in ear while loading or unloading at bus stops or schools.</w:t>
      </w:r>
    </w:p>
    <w:p w:rsidR="005C3A91" w:rsidRPr="00706C85" w:rsidRDefault="005C3A91" w:rsidP="005C3A9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Focus should remain on driver and following loading and unloading procedures.</w:t>
      </w:r>
    </w:p>
    <w:p w:rsidR="005C3A91" w:rsidRDefault="005C3A91" w:rsidP="005C3A91">
      <w:pPr>
        <w:jc w:val="center"/>
      </w:pPr>
    </w:p>
    <w:p w:rsidR="005C3A91" w:rsidRDefault="005C3A91" w:rsidP="005C3A91">
      <w:pPr>
        <w:pStyle w:val="ListParagraph"/>
        <w:rPr>
          <w:sz w:val="28"/>
          <w:szCs w:val="28"/>
        </w:rPr>
      </w:pPr>
    </w:p>
    <w:p w:rsidR="008E7494" w:rsidRDefault="008E7494"/>
    <w:sectPr w:rsidR="008E7494" w:rsidSect="008E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452FA"/>
    <w:multiLevelType w:val="hybridMultilevel"/>
    <w:tmpl w:val="9378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A91"/>
    <w:rsid w:val="005C3A91"/>
    <w:rsid w:val="008E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Forsyth County School System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vlewsader</dc:creator>
  <cp:keywords/>
  <dc:description/>
  <cp:lastModifiedBy>vlewsader</cp:lastModifiedBy>
  <cp:revision>1</cp:revision>
  <dcterms:created xsi:type="dcterms:W3CDTF">2011-09-26T16:36:00Z</dcterms:created>
  <dcterms:modified xsi:type="dcterms:W3CDTF">2011-09-26T16:36:00Z</dcterms:modified>
</cp:coreProperties>
</file>